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F7" w:rsidRPr="00BE5E25" w:rsidRDefault="00D709F7" w:rsidP="00CE518F">
      <w:pPr>
        <w:spacing w:after="0"/>
        <w:jc w:val="center"/>
        <w:rPr>
          <w:rFonts w:ascii="Times New Roman" w:hAnsi="Times New Roman" w:cs="Times New Roman"/>
          <w:b/>
          <w:sz w:val="40"/>
          <w:szCs w:val="40"/>
        </w:rPr>
      </w:pPr>
      <w:bookmarkStart w:id="0" w:name="_GoBack"/>
    </w:p>
    <w:bookmarkEnd w:id="0"/>
    <w:p w:rsidR="00BE5E25" w:rsidRDefault="00BE5E25" w:rsidP="00BE5E25">
      <w:pPr>
        <w:spacing w:after="0"/>
        <w:jc w:val="right"/>
        <w:rPr>
          <w:rFonts w:ascii="Times New Roman" w:hAnsi="Times New Roman" w:cs="Times New Roman"/>
          <w:sz w:val="40"/>
          <w:szCs w:val="40"/>
        </w:rPr>
      </w:pPr>
    </w:p>
    <w:p w:rsidR="004800CF" w:rsidRDefault="004800CF" w:rsidP="004800CF">
      <w:pPr>
        <w:spacing w:after="0"/>
        <w:ind w:firstLine="709"/>
        <w:jc w:val="right"/>
        <w:rPr>
          <w:rFonts w:ascii="Times New Roman" w:hAnsi="Times New Roman" w:cs="Times New Roman"/>
          <w:sz w:val="28"/>
          <w:szCs w:val="28"/>
        </w:rPr>
      </w:pPr>
      <w:r>
        <w:rPr>
          <w:rFonts w:ascii="Times New Roman" w:hAnsi="Times New Roman" w:cs="Times New Roman"/>
          <w:sz w:val="28"/>
          <w:szCs w:val="28"/>
        </w:rPr>
        <w:t>Приложение № 1</w:t>
      </w:r>
    </w:p>
    <w:p w:rsidR="00BE5E25" w:rsidRPr="004800CF" w:rsidRDefault="00BE5E25" w:rsidP="00BE5E25">
      <w:pPr>
        <w:spacing w:after="0"/>
        <w:jc w:val="right"/>
        <w:rPr>
          <w:rFonts w:ascii="Times New Roman" w:hAnsi="Times New Roman" w:cs="Times New Roman"/>
          <w:sz w:val="28"/>
          <w:szCs w:val="28"/>
        </w:rPr>
      </w:pPr>
    </w:p>
    <w:p w:rsidR="00D709F7" w:rsidRPr="00D709F7" w:rsidRDefault="00D709F7"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Утверждены</w:t>
      </w:r>
    </w:p>
    <w:p w:rsidR="00D709F7" w:rsidRPr="00D709F7" w:rsidRDefault="00035F3B"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р</w:t>
      </w:r>
      <w:r w:rsidR="00D709F7" w:rsidRPr="00D709F7">
        <w:rPr>
          <w:rFonts w:ascii="Times New Roman" w:hAnsi="Times New Roman" w:cs="Times New Roman"/>
          <w:sz w:val="28"/>
          <w:szCs w:val="28"/>
        </w:rPr>
        <w:t>ешением Собрания депутатов</w:t>
      </w:r>
    </w:p>
    <w:p w:rsidR="00D709F7" w:rsidRPr="00D709F7" w:rsidRDefault="00D709F7"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D709F7" w:rsidRPr="00D709F7" w:rsidRDefault="005B71E4"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 xml:space="preserve">«сельсовет </w:t>
      </w:r>
      <w:proofErr w:type="spellStart"/>
      <w:r>
        <w:rPr>
          <w:rFonts w:ascii="Times New Roman" w:hAnsi="Times New Roman" w:cs="Times New Roman"/>
          <w:sz w:val="28"/>
          <w:szCs w:val="28"/>
        </w:rPr>
        <w:t>Байрамаульский</w:t>
      </w:r>
      <w:proofErr w:type="spellEnd"/>
      <w:r>
        <w:rPr>
          <w:rFonts w:ascii="Times New Roman" w:hAnsi="Times New Roman" w:cs="Times New Roman"/>
          <w:sz w:val="28"/>
          <w:szCs w:val="28"/>
        </w:rPr>
        <w:t xml:space="preserve">»                                                          </w:t>
      </w:r>
      <w:r w:rsidR="00F16831">
        <w:rPr>
          <w:rFonts w:ascii="Times New Roman" w:hAnsi="Times New Roman" w:cs="Times New Roman"/>
          <w:sz w:val="28"/>
          <w:szCs w:val="28"/>
        </w:rPr>
        <w:t xml:space="preserve"> </w:t>
      </w:r>
      <w:r w:rsidR="00D709F7">
        <w:rPr>
          <w:rFonts w:ascii="Times New Roman" w:hAnsi="Times New Roman" w:cs="Times New Roman"/>
          <w:sz w:val="28"/>
          <w:szCs w:val="28"/>
        </w:rPr>
        <w:t>Хасавюртовского района РД</w:t>
      </w:r>
    </w:p>
    <w:p w:rsidR="00D709F7" w:rsidRPr="00D709F7" w:rsidRDefault="00B57558"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Pr>
          <w:b/>
        </w:rPr>
        <w:t xml:space="preserve"> </w:t>
      </w:r>
      <w:r w:rsidRPr="00B57558">
        <w:rPr>
          <w:rFonts w:ascii="Times New Roman" w:hAnsi="Times New Roman" w:cs="Times New Roman"/>
          <w:sz w:val="28"/>
          <w:szCs w:val="28"/>
        </w:rPr>
        <w:t>11/4 -</w:t>
      </w:r>
      <w:r w:rsidRPr="00B57558">
        <w:rPr>
          <w:rFonts w:ascii="Times New Roman" w:hAnsi="Times New Roman" w:cs="Times New Roman"/>
          <w:sz w:val="28"/>
          <w:szCs w:val="28"/>
          <w:lang w:val="en-US"/>
        </w:rPr>
        <w:t>VII</w:t>
      </w:r>
      <w:r w:rsidRPr="00B57558">
        <w:rPr>
          <w:rFonts w:ascii="Times New Roman" w:hAnsi="Times New Roman" w:cs="Times New Roman"/>
          <w:sz w:val="28"/>
          <w:szCs w:val="28"/>
        </w:rPr>
        <w:t xml:space="preserve"> СД</w:t>
      </w:r>
      <w:r>
        <w:rPr>
          <w:b/>
        </w:rPr>
        <w:t xml:space="preserve"> </w:t>
      </w:r>
      <w:r>
        <w:rPr>
          <w:rFonts w:ascii="Times New Roman" w:hAnsi="Times New Roman" w:cs="Times New Roman"/>
          <w:sz w:val="28"/>
          <w:szCs w:val="28"/>
        </w:rPr>
        <w:t>от 29.04.</w:t>
      </w:r>
      <w:r w:rsidR="008710E2">
        <w:rPr>
          <w:rFonts w:ascii="Times New Roman" w:hAnsi="Times New Roman" w:cs="Times New Roman"/>
          <w:sz w:val="28"/>
          <w:szCs w:val="28"/>
        </w:rPr>
        <w:t>2022</w:t>
      </w:r>
      <w:r w:rsidR="00D709F7" w:rsidRPr="00D709F7">
        <w:rPr>
          <w:rFonts w:ascii="Times New Roman" w:hAnsi="Times New Roman" w:cs="Times New Roman"/>
          <w:sz w:val="28"/>
          <w:szCs w:val="28"/>
        </w:rPr>
        <w:t xml:space="preserve"> г.</w:t>
      </w:r>
    </w:p>
    <w:p w:rsidR="00D709F7" w:rsidRPr="00D709F7" w:rsidRDefault="00D709F7" w:rsidP="00D709F7">
      <w:pPr>
        <w:spacing w:after="0"/>
        <w:ind w:firstLine="709"/>
        <w:jc w:val="right"/>
        <w:rPr>
          <w:rFonts w:ascii="Times New Roman" w:hAnsi="Times New Roman" w:cs="Times New Roman"/>
          <w:sz w:val="28"/>
          <w:szCs w:val="28"/>
        </w:rPr>
      </w:pPr>
    </w:p>
    <w:p w:rsidR="00D709F7" w:rsidRPr="00D709F7" w:rsidRDefault="00D709F7" w:rsidP="00D709F7">
      <w:pPr>
        <w:spacing w:after="0"/>
        <w:ind w:firstLine="709"/>
        <w:jc w:val="right"/>
        <w:rPr>
          <w:rFonts w:ascii="Times New Roman" w:hAnsi="Times New Roman" w:cs="Times New Roman"/>
          <w:sz w:val="28"/>
          <w:szCs w:val="28"/>
        </w:rPr>
      </w:pPr>
    </w:p>
    <w:p w:rsidR="004B6DA9" w:rsidRDefault="004B6DA9" w:rsidP="004800CF">
      <w:pPr>
        <w:spacing w:after="0"/>
        <w:rPr>
          <w:rFonts w:ascii="Times New Roman" w:hAnsi="Times New Roman" w:cs="Times New Roman"/>
          <w:b/>
          <w:sz w:val="56"/>
          <w:szCs w:val="28"/>
        </w:rPr>
      </w:pPr>
    </w:p>
    <w:p w:rsidR="004B6DA9" w:rsidRDefault="004B6DA9" w:rsidP="00035F3B">
      <w:pPr>
        <w:spacing w:after="0"/>
        <w:ind w:firstLine="709"/>
        <w:jc w:val="center"/>
        <w:rPr>
          <w:rFonts w:ascii="Times New Roman" w:hAnsi="Times New Roman" w:cs="Times New Roman"/>
          <w:b/>
          <w:sz w:val="56"/>
          <w:szCs w:val="28"/>
        </w:rPr>
      </w:pPr>
    </w:p>
    <w:p w:rsidR="00D709F7" w:rsidRPr="00D709F7" w:rsidRDefault="00D709F7" w:rsidP="00035F3B">
      <w:pPr>
        <w:spacing w:after="0"/>
        <w:ind w:firstLine="709"/>
        <w:jc w:val="center"/>
        <w:rPr>
          <w:rFonts w:ascii="Times New Roman" w:hAnsi="Times New Roman" w:cs="Times New Roman"/>
          <w:b/>
          <w:sz w:val="56"/>
          <w:szCs w:val="28"/>
        </w:rPr>
      </w:pPr>
      <w:r w:rsidRPr="00D709F7">
        <w:rPr>
          <w:rFonts w:ascii="Times New Roman" w:hAnsi="Times New Roman" w:cs="Times New Roman"/>
          <w:b/>
          <w:sz w:val="56"/>
          <w:szCs w:val="28"/>
        </w:rPr>
        <w:t>Правила</w:t>
      </w:r>
    </w:p>
    <w:p w:rsidR="00035F3B" w:rsidRDefault="00035F3B" w:rsidP="00035F3B">
      <w:pPr>
        <w:spacing w:after="0"/>
        <w:ind w:firstLine="709"/>
        <w:jc w:val="center"/>
        <w:rPr>
          <w:rFonts w:ascii="Times New Roman" w:hAnsi="Times New Roman" w:cs="Times New Roman"/>
          <w:b/>
          <w:sz w:val="56"/>
          <w:szCs w:val="28"/>
        </w:rPr>
      </w:pPr>
      <w:r>
        <w:rPr>
          <w:rFonts w:ascii="Times New Roman" w:hAnsi="Times New Roman" w:cs="Times New Roman"/>
          <w:b/>
          <w:sz w:val="56"/>
          <w:szCs w:val="28"/>
        </w:rPr>
        <w:t>благоустройства территории       муниципального образования</w:t>
      </w:r>
    </w:p>
    <w:p w:rsidR="00D709F7" w:rsidRPr="00D709F7" w:rsidRDefault="005B71E4" w:rsidP="00035F3B">
      <w:pPr>
        <w:spacing w:after="0"/>
        <w:ind w:firstLine="709"/>
        <w:jc w:val="center"/>
        <w:rPr>
          <w:rFonts w:ascii="Times New Roman" w:hAnsi="Times New Roman" w:cs="Times New Roman"/>
          <w:b/>
          <w:sz w:val="56"/>
          <w:szCs w:val="28"/>
        </w:rPr>
      </w:pPr>
      <w:r>
        <w:rPr>
          <w:rFonts w:ascii="Times New Roman" w:hAnsi="Times New Roman" w:cs="Times New Roman"/>
          <w:b/>
          <w:sz w:val="56"/>
          <w:szCs w:val="28"/>
        </w:rPr>
        <w:t xml:space="preserve">«сельсовет </w:t>
      </w:r>
      <w:proofErr w:type="spellStart"/>
      <w:r>
        <w:rPr>
          <w:rFonts w:ascii="Times New Roman" w:hAnsi="Times New Roman" w:cs="Times New Roman"/>
          <w:b/>
          <w:sz w:val="56"/>
          <w:szCs w:val="28"/>
        </w:rPr>
        <w:t>Байрамаульский</w:t>
      </w:r>
      <w:proofErr w:type="spellEnd"/>
      <w:r>
        <w:rPr>
          <w:rFonts w:ascii="Times New Roman" w:hAnsi="Times New Roman" w:cs="Times New Roman"/>
          <w:b/>
          <w:sz w:val="56"/>
          <w:szCs w:val="28"/>
        </w:rPr>
        <w:t>»</w:t>
      </w:r>
    </w:p>
    <w:p w:rsidR="00D709F7" w:rsidRPr="00D709F7" w:rsidRDefault="00D709F7" w:rsidP="00035F3B">
      <w:pPr>
        <w:spacing w:after="0"/>
        <w:ind w:firstLine="709"/>
        <w:jc w:val="center"/>
        <w:rPr>
          <w:rFonts w:ascii="Times New Roman" w:hAnsi="Times New Roman" w:cs="Times New Roman"/>
          <w:b/>
          <w:sz w:val="48"/>
          <w:szCs w:val="28"/>
        </w:rPr>
      </w:pPr>
    </w:p>
    <w:p w:rsidR="00D709F7" w:rsidRPr="00D709F7" w:rsidRDefault="00D709F7" w:rsidP="00D709F7">
      <w:pPr>
        <w:spacing w:after="0"/>
        <w:ind w:firstLine="709"/>
        <w:jc w:val="right"/>
        <w:rPr>
          <w:rFonts w:ascii="Times New Roman" w:hAnsi="Times New Roman" w:cs="Times New Roman"/>
          <w:sz w:val="28"/>
          <w:szCs w:val="28"/>
        </w:rPr>
      </w:pPr>
    </w:p>
    <w:p w:rsidR="00D709F7" w:rsidRP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BE5E25">
      <w:pPr>
        <w:spacing w:after="0"/>
        <w:rPr>
          <w:rFonts w:ascii="Times New Roman" w:hAnsi="Times New Roman" w:cs="Times New Roman"/>
          <w:sz w:val="28"/>
          <w:szCs w:val="28"/>
        </w:rPr>
      </w:pPr>
    </w:p>
    <w:p w:rsidR="00BE5E25" w:rsidRDefault="00BE5E25" w:rsidP="00BE5E25">
      <w:pPr>
        <w:spacing w:after="0"/>
        <w:rPr>
          <w:rFonts w:ascii="Times New Roman" w:hAnsi="Times New Roman" w:cs="Times New Roman"/>
          <w:sz w:val="28"/>
          <w:szCs w:val="28"/>
        </w:rPr>
      </w:pPr>
    </w:p>
    <w:p w:rsidR="004800CF" w:rsidRDefault="004800CF" w:rsidP="00BE5E25">
      <w:pPr>
        <w:spacing w:after="0"/>
        <w:rPr>
          <w:rFonts w:ascii="Times New Roman" w:hAnsi="Times New Roman" w:cs="Times New Roman"/>
          <w:sz w:val="28"/>
          <w:szCs w:val="28"/>
        </w:rPr>
      </w:pPr>
    </w:p>
    <w:p w:rsidR="004800CF" w:rsidRDefault="004800CF" w:rsidP="00BE5E25">
      <w:pPr>
        <w:spacing w:after="0"/>
        <w:rPr>
          <w:rFonts w:ascii="Times New Roman" w:hAnsi="Times New Roman" w:cs="Times New Roman"/>
          <w:sz w:val="28"/>
          <w:szCs w:val="28"/>
        </w:rPr>
      </w:pPr>
    </w:p>
    <w:p w:rsidR="004800CF" w:rsidRDefault="004800CF" w:rsidP="00BE5E25">
      <w:pPr>
        <w:spacing w:after="0"/>
        <w:rPr>
          <w:rFonts w:ascii="Times New Roman" w:hAnsi="Times New Roman" w:cs="Times New Roman"/>
          <w:sz w:val="28"/>
          <w:szCs w:val="28"/>
        </w:rPr>
      </w:pPr>
    </w:p>
    <w:p w:rsidR="004800CF" w:rsidRDefault="004800CF" w:rsidP="00BE5E25">
      <w:pPr>
        <w:spacing w:after="0"/>
        <w:rPr>
          <w:rFonts w:ascii="Times New Roman" w:hAnsi="Times New Roman" w:cs="Times New Roman"/>
          <w:sz w:val="28"/>
          <w:szCs w:val="28"/>
        </w:rPr>
      </w:pPr>
    </w:p>
    <w:p w:rsidR="004800CF" w:rsidRDefault="004800CF" w:rsidP="00BE5E25">
      <w:pPr>
        <w:spacing w:after="0"/>
        <w:rPr>
          <w:rFonts w:ascii="Times New Roman" w:hAnsi="Times New Roman" w:cs="Times New Roman"/>
          <w:sz w:val="28"/>
          <w:szCs w:val="28"/>
        </w:rPr>
      </w:pPr>
    </w:p>
    <w:p w:rsidR="004800CF" w:rsidRDefault="004800CF" w:rsidP="00BE5E25">
      <w:pPr>
        <w:spacing w:after="0"/>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8710E2" w:rsidP="005B71E4">
      <w:pPr>
        <w:spacing w:after="0"/>
        <w:jc w:val="center"/>
        <w:rPr>
          <w:rFonts w:ascii="Times New Roman" w:hAnsi="Times New Roman" w:cs="Times New Roman"/>
          <w:sz w:val="28"/>
          <w:szCs w:val="28"/>
        </w:rPr>
      </w:pPr>
      <w:r>
        <w:rPr>
          <w:rFonts w:ascii="Times New Roman" w:hAnsi="Times New Roman" w:cs="Times New Roman"/>
          <w:sz w:val="28"/>
          <w:szCs w:val="28"/>
        </w:rPr>
        <w:t>2022</w:t>
      </w:r>
      <w:r w:rsidR="00D709F7" w:rsidRPr="00D709F7">
        <w:rPr>
          <w:rFonts w:ascii="Times New Roman" w:hAnsi="Times New Roman" w:cs="Times New Roman"/>
          <w:sz w:val="28"/>
          <w:szCs w:val="28"/>
        </w:rPr>
        <w:t xml:space="preserve"> год</w:t>
      </w:r>
    </w:p>
    <w:p w:rsidR="00D709F7" w:rsidRDefault="00D709F7" w:rsidP="004800CF">
      <w:pPr>
        <w:spacing w:after="0"/>
        <w:ind w:firstLine="709"/>
        <w:rPr>
          <w:rFonts w:ascii="Times New Roman" w:hAnsi="Times New Roman" w:cs="Times New Roman"/>
          <w:sz w:val="28"/>
          <w:szCs w:val="28"/>
        </w:rPr>
      </w:pPr>
    </w:p>
    <w:p w:rsidR="0041771B" w:rsidRPr="0041771B" w:rsidRDefault="0041771B" w:rsidP="008710E2">
      <w:pPr>
        <w:spacing w:after="0" w:line="0" w:lineRule="atLeast"/>
        <w:ind w:firstLine="709"/>
        <w:jc w:val="right"/>
        <w:rPr>
          <w:rFonts w:ascii="Times New Roman" w:hAnsi="Times New Roman" w:cs="Times New Roman"/>
          <w:sz w:val="28"/>
          <w:szCs w:val="28"/>
        </w:rPr>
      </w:pPr>
      <w:proofErr w:type="gramStart"/>
      <w:r w:rsidRPr="0041771B">
        <w:rPr>
          <w:rFonts w:ascii="Times New Roman" w:hAnsi="Times New Roman" w:cs="Times New Roman"/>
          <w:sz w:val="28"/>
          <w:szCs w:val="28"/>
        </w:rPr>
        <w:t>Утверждены</w:t>
      </w:r>
      <w:proofErr w:type="gramEnd"/>
      <w:r w:rsidR="008710E2">
        <w:rPr>
          <w:rFonts w:ascii="Times New Roman" w:hAnsi="Times New Roman" w:cs="Times New Roman"/>
          <w:sz w:val="28"/>
          <w:szCs w:val="28"/>
        </w:rPr>
        <w:t xml:space="preserve"> </w:t>
      </w:r>
      <w:r w:rsidR="00035F3B">
        <w:rPr>
          <w:rFonts w:ascii="Times New Roman" w:hAnsi="Times New Roman" w:cs="Times New Roman"/>
          <w:sz w:val="28"/>
          <w:szCs w:val="28"/>
        </w:rPr>
        <w:t>р</w:t>
      </w:r>
      <w:r w:rsidRPr="0041771B">
        <w:rPr>
          <w:rFonts w:ascii="Times New Roman" w:hAnsi="Times New Roman" w:cs="Times New Roman"/>
          <w:sz w:val="28"/>
          <w:szCs w:val="28"/>
        </w:rPr>
        <w:t>ешением</w:t>
      </w:r>
    </w:p>
    <w:p w:rsidR="0041771B" w:rsidRPr="0041771B" w:rsidRDefault="0041771B" w:rsidP="008710E2">
      <w:pPr>
        <w:spacing w:after="0" w:line="0" w:lineRule="atLeast"/>
        <w:ind w:firstLine="709"/>
        <w:jc w:val="right"/>
        <w:rPr>
          <w:rFonts w:ascii="Times New Roman" w:hAnsi="Times New Roman" w:cs="Times New Roman"/>
          <w:sz w:val="28"/>
          <w:szCs w:val="28"/>
        </w:rPr>
      </w:pPr>
      <w:r w:rsidRPr="0041771B">
        <w:rPr>
          <w:rFonts w:ascii="Times New Roman" w:hAnsi="Times New Roman" w:cs="Times New Roman"/>
          <w:sz w:val="28"/>
          <w:szCs w:val="28"/>
        </w:rPr>
        <w:t>Собрания депутатов</w:t>
      </w:r>
    </w:p>
    <w:p w:rsidR="008710E2" w:rsidRDefault="0041771B"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М</w:t>
      </w:r>
      <w:r w:rsidR="00D709F7">
        <w:rPr>
          <w:rFonts w:ascii="Times New Roman" w:hAnsi="Times New Roman" w:cs="Times New Roman"/>
          <w:sz w:val="28"/>
          <w:szCs w:val="28"/>
        </w:rPr>
        <w:t>О</w:t>
      </w:r>
      <w:r>
        <w:rPr>
          <w:rFonts w:ascii="Times New Roman" w:hAnsi="Times New Roman" w:cs="Times New Roman"/>
          <w:sz w:val="28"/>
          <w:szCs w:val="28"/>
        </w:rPr>
        <w:t xml:space="preserve">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p>
    <w:p w:rsidR="0041771B" w:rsidRPr="0041771B" w:rsidRDefault="00D709F7"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 xml:space="preserve"> Хасавюртовского района</w:t>
      </w:r>
      <w:r w:rsidR="0041771B" w:rsidRPr="0041771B">
        <w:rPr>
          <w:rFonts w:ascii="Times New Roman" w:hAnsi="Times New Roman" w:cs="Times New Roman"/>
          <w:sz w:val="28"/>
          <w:szCs w:val="28"/>
        </w:rPr>
        <w:t xml:space="preserve"> РД</w:t>
      </w:r>
    </w:p>
    <w:p w:rsidR="0041771B" w:rsidRPr="0041771B" w:rsidRDefault="00B57558" w:rsidP="00B57558">
      <w:pPr>
        <w:spacing w:after="0" w:line="0" w:lineRule="atLeast"/>
        <w:jc w:val="right"/>
        <w:rPr>
          <w:rFonts w:ascii="Times New Roman" w:hAnsi="Times New Roman" w:cs="Times New Roman"/>
          <w:sz w:val="28"/>
          <w:szCs w:val="28"/>
        </w:rPr>
      </w:pPr>
      <w:r>
        <w:rPr>
          <w:rFonts w:ascii="Times New Roman" w:hAnsi="Times New Roman" w:cs="Times New Roman"/>
          <w:sz w:val="28"/>
          <w:szCs w:val="28"/>
        </w:rPr>
        <w:t xml:space="preserve">№ </w:t>
      </w:r>
      <w:r>
        <w:rPr>
          <w:b/>
        </w:rPr>
        <w:t xml:space="preserve"> </w:t>
      </w:r>
      <w:r w:rsidRPr="00B57558">
        <w:rPr>
          <w:rFonts w:ascii="Times New Roman" w:hAnsi="Times New Roman" w:cs="Times New Roman"/>
          <w:sz w:val="28"/>
          <w:szCs w:val="28"/>
        </w:rPr>
        <w:t>11/4 -</w:t>
      </w:r>
      <w:r w:rsidRPr="00B57558">
        <w:rPr>
          <w:rFonts w:ascii="Times New Roman" w:hAnsi="Times New Roman" w:cs="Times New Roman"/>
          <w:sz w:val="28"/>
          <w:szCs w:val="28"/>
          <w:lang w:val="en-US"/>
        </w:rPr>
        <w:t>VII</w:t>
      </w:r>
      <w:r w:rsidRPr="00B57558">
        <w:rPr>
          <w:rFonts w:ascii="Times New Roman" w:hAnsi="Times New Roman" w:cs="Times New Roman"/>
          <w:sz w:val="28"/>
          <w:szCs w:val="28"/>
        </w:rPr>
        <w:t xml:space="preserve"> СД</w:t>
      </w:r>
      <w:r>
        <w:rPr>
          <w:b/>
        </w:rPr>
        <w:t xml:space="preserve"> </w:t>
      </w:r>
      <w:r>
        <w:rPr>
          <w:rFonts w:ascii="Times New Roman" w:hAnsi="Times New Roman" w:cs="Times New Roman"/>
          <w:sz w:val="28"/>
          <w:szCs w:val="28"/>
        </w:rPr>
        <w:t>от 29.04.2022</w:t>
      </w:r>
      <w:r w:rsidRPr="00D709F7">
        <w:rPr>
          <w:rFonts w:ascii="Times New Roman" w:hAnsi="Times New Roman" w:cs="Times New Roman"/>
          <w:sz w:val="28"/>
          <w:szCs w:val="28"/>
        </w:rPr>
        <w:t xml:space="preserve"> г</w:t>
      </w:r>
    </w:p>
    <w:p w:rsidR="0041771B" w:rsidRPr="0041771B" w:rsidRDefault="0041771B" w:rsidP="008710E2">
      <w:pPr>
        <w:spacing w:after="0" w:line="0" w:lineRule="atLeast"/>
        <w:ind w:firstLine="709"/>
        <w:jc w:val="right"/>
        <w:rPr>
          <w:rFonts w:ascii="Times New Roman" w:hAnsi="Times New Roman" w:cs="Times New Roman"/>
          <w:sz w:val="28"/>
          <w:szCs w:val="28"/>
        </w:rPr>
      </w:pPr>
    </w:p>
    <w:p w:rsidR="0041771B" w:rsidRPr="0041771B" w:rsidRDefault="0041771B" w:rsidP="0041771B">
      <w:pPr>
        <w:spacing w:after="0"/>
        <w:ind w:firstLine="709"/>
        <w:rPr>
          <w:rFonts w:ascii="Times New Roman" w:hAnsi="Times New Roman" w:cs="Times New Roman"/>
          <w:sz w:val="28"/>
          <w:szCs w:val="28"/>
        </w:rPr>
      </w:pPr>
      <w:r w:rsidRPr="0041771B">
        <w:rPr>
          <w:rFonts w:ascii="Times New Roman" w:hAnsi="Times New Roman" w:cs="Times New Roman"/>
          <w:sz w:val="28"/>
          <w:szCs w:val="28"/>
        </w:rPr>
        <w:t xml:space="preserve"> </w:t>
      </w:r>
    </w:p>
    <w:p w:rsidR="0041771B" w:rsidRPr="0041771B" w:rsidRDefault="0041771B" w:rsidP="0041771B">
      <w:pPr>
        <w:spacing w:after="0"/>
        <w:ind w:firstLine="709"/>
        <w:rPr>
          <w:rFonts w:ascii="Times New Roman" w:hAnsi="Times New Roman" w:cs="Times New Roman"/>
          <w:sz w:val="28"/>
          <w:szCs w:val="28"/>
        </w:rPr>
      </w:pPr>
    </w:p>
    <w:p w:rsidR="00035F3B" w:rsidRDefault="0041771B" w:rsidP="00035F3B">
      <w:pPr>
        <w:spacing w:after="0"/>
        <w:ind w:firstLine="709"/>
        <w:jc w:val="center"/>
        <w:rPr>
          <w:rFonts w:ascii="Times New Roman" w:hAnsi="Times New Roman" w:cs="Times New Roman"/>
          <w:b/>
          <w:sz w:val="28"/>
          <w:szCs w:val="28"/>
        </w:rPr>
      </w:pPr>
      <w:r w:rsidRPr="0046439E">
        <w:rPr>
          <w:rFonts w:ascii="Times New Roman" w:hAnsi="Times New Roman" w:cs="Times New Roman"/>
          <w:b/>
          <w:sz w:val="28"/>
          <w:szCs w:val="28"/>
        </w:rPr>
        <w:t>Прав</w:t>
      </w:r>
      <w:r w:rsidR="00035F3B">
        <w:rPr>
          <w:rFonts w:ascii="Times New Roman" w:hAnsi="Times New Roman" w:cs="Times New Roman"/>
          <w:b/>
          <w:sz w:val="28"/>
          <w:szCs w:val="28"/>
        </w:rPr>
        <w:t>ила благоустройства</w:t>
      </w:r>
      <w:r w:rsidRPr="0046439E">
        <w:rPr>
          <w:rFonts w:ascii="Times New Roman" w:hAnsi="Times New Roman" w:cs="Times New Roman"/>
          <w:b/>
          <w:sz w:val="28"/>
          <w:szCs w:val="28"/>
        </w:rPr>
        <w:t xml:space="preserve"> территори</w:t>
      </w:r>
      <w:r w:rsidR="00035F3B">
        <w:rPr>
          <w:rFonts w:ascii="Times New Roman" w:hAnsi="Times New Roman" w:cs="Times New Roman"/>
          <w:b/>
          <w:sz w:val="28"/>
          <w:szCs w:val="28"/>
        </w:rPr>
        <w:t>и</w:t>
      </w:r>
    </w:p>
    <w:p w:rsidR="00035F3B" w:rsidRDefault="00035F3B" w:rsidP="00035F3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r w:rsidR="00D709F7">
        <w:rPr>
          <w:rFonts w:ascii="Times New Roman" w:hAnsi="Times New Roman" w:cs="Times New Roman"/>
          <w:b/>
          <w:sz w:val="28"/>
          <w:szCs w:val="28"/>
        </w:rPr>
        <w:t xml:space="preserve"> </w:t>
      </w:r>
      <w:r w:rsidR="005B71E4">
        <w:rPr>
          <w:rFonts w:ascii="Times New Roman" w:hAnsi="Times New Roman" w:cs="Times New Roman"/>
          <w:b/>
          <w:sz w:val="28"/>
          <w:szCs w:val="28"/>
        </w:rPr>
        <w:t xml:space="preserve">«сельсовет </w:t>
      </w:r>
      <w:proofErr w:type="spellStart"/>
      <w:r w:rsidR="005B71E4">
        <w:rPr>
          <w:rFonts w:ascii="Times New Roman" w:hAnsi="Times New Roman" w:cs="Times New Roman"/>
          <w:b/>
          <w:sz w:val="28"/>
          <w:szCs w:val="28"/>
        </w:rPr>
        <w:t>Байрамаульский</w:t>
      </w:r>
      <w:proofErr w:type="spellEnd"/>
      <w:r w:rsidR="005B71E4">
        <w:rPr>
          <w:rFonts w:ascii="Times New Roman" w:hAnsi="Times New Roman" w:cs="Times New Roman"/>
          <w:b/>
          <w:sz w:val="28"/>
          <w:szCs w:val="28"/>
        </w:rPr>
        <w:t>»</w:t>
      </w:r>
    </w:p>
    <w:p w:rsidR="0041771B" w:rsidRPr="0046439E" w:rsidRDefault="00D709F7" w:rsidP="00035F3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МО </w:t>
      </w:r>
      <w:r w:rsidR="0041771B" w:rsidRPr="0046439E">
        <w:rPr>
          <w:rFonts w:ascii="Times New Roman" w:hAnsi="Times New Roman" w:cs="Times New Roman"/>
          <w:b/>
          <w:sz w:val="28"/>
          <w:szCs w:val="28"/>
        </w:rPr>
        <w:t>«Хасавюртовский район»</w:t>
      </w:r>
      <w:r>
        <w:rPr>
          <w:rFonts w:ascii="Times New Roman" w:hAnsi="Times New Roman" w:cs="Times New Roman"/>
          <w:b/>
          <w:sz w:val="28"/>
          <w:szCs w:val="28"/>
        </w:rPr>
        <w:t xml:space="preserve"> Республики Дагестан</w:t>
      </w:r>
    </w:p>
    <w:p w:rsidR="0041771B" w:rsidRDefault="0041771B" w:rsidP="00035F3B">
      <w:pPr>
        <w:spacing w:after="0"/>
        <w:ind w:firstLine="709"/>
        <w:jc w:val="center"/>
        <w:rPr>
          <w:rFonts w:ascii="Times New Roman" w:hAnsi="Times New Roman" w:cs="Times New Roman"/>
          <w:b/>
          <w:sz w:val="28"/>
          <w:szCs w:val="28"/>
        </w:rPr>
      </w:pPr>
    </w:p>
    <w:p w:rsidR="008710E2" w:rsidRDefault="008710E2" w:rsidP="0041771B">
      <w:pPr>
        <w:spacing w:after="0"/>
        <w:ind w:firstLine="709"/>
        <w:rPr>
          <w:rFonts w:ascii="Times New Roman" w:hAnsi="Times New Roman" w:cs="Times New Roman"/>
          <w:b/>
          <w:sz w:val="28"/>
          <w:szCs w:val="28"/>
        </w:rPr>
      </w:pPr>
    </w:p>
    <w:p w:rsidR="008710E2" w:rsidRPr="008710E2" w:rsidRDefault="008710E2" w:rsidP="008710E2">
      <w:pPr>
        <w:jc w:val="center"/>
        <w:rPr>
          <w:rFonts w:ascii="Times New Roman" w:hAnsi="Times New Roman" w:cs="Times New Roman"/>
          <w:sz w:val="28"/>
          <w:szCs w:val="28"/>
        </w:rPr>
      </w:pPr>
      <w:r w:rsidRPr="008710E2">
        <w:rPr>
          <w:rFonts w:ascii="Times New Roman" w:hAnsi="Times New Roman" w:cs="Times New Roman"/>
          <w:sz w:val="28"/>
          <w:szCs w:val="28"/>
        </w:rPr>
        <w:t>Содержание</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w:t>
      </w:r>
      <w:r w:rsidRPr="008710E2">
        <w:rPr>
          <w:rFonts w:ascii="Times New Roman" w:hAnsi="Times New Roman" w:cs="Times New Roman"/>
          <w:sz w:val="28"/>
          <w:szCs w:val="28"/>
        </w:rPr>
        <w:tab/>
        <w:t>Общие положения.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w:t>
      </w:r>
      <w:r w:rsidRPr="008710E2">
        <w:rPr>
          <w:rFonts w:ascii="Times New Roman" w:hAnsi="Times New Roman" w:cs="Times New Roman"/>
          <w:sz w:val="28"/>
          <w:szCs w:val="28"/>
        </w:rPr>
        <w:tab/>
        <w:t>Задачи и принципы благоустройства территории.</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3.</w:t>
      </w:r>
      <w:r w:rsidRPr="008710E2">
        <w:rPr>
          <w:rFonts w:ascii="Times New Roman" w:hAnsi="Times New Roman" w:cs="Times New Roman"/>
          <w:sz w:val="28"/>
          <w:szCs w:val="28"/>
        </w:rPr>
        <w:tab/>
        <w:t xml:space="preserve">Требования к организации благоустройства территории </w:t>
      </w:r>
      <w:r w:rsidR="004800CF">
        <w:rPr>
          <w:rFonts w:ascii="Times New Roman" w:hAnsi="Times New Roman" w:cs="Times New Roman"/>
          <w:sz w:val="28"/>
          <w:szCs w:val="28"/>
        </w:rPr>
        <w:t xml:space="preserve">МО «сельсовет </w:t>
      </w:r>
      <w:r w:rsidRPr="008710E2">
        <w:rPr>
          <w:rFonts w:ascii="Times New Roman" w:hAnsi="Times New Roman" w:cs="Times New Roman"/>
          <w:sz w:val="28"/>
          <w:szCs w:val="28"/>
        </w:rPr>
        <w:t xml:space="preserve"> </w:t>
      </w:r>
      <w:proofErr w:type="spellStart"/>
      <w:r w:rsidR="000A7776">
        <w:rPr>
          <w:rFonts w:ascii="Times New Roman" w:hAnsi="Times New Roman" w:cs="Times New Roman"/>
          <w:sz w:val="28"/>
          <w:szCs w:val="28"/>
        </w:rPr>
        <w:t>Байрамаул</w:t>
      </w:r>
      <w:r w:rsidR="004800CF">
        <w:rPr>
          <w:rFonts w:ascii="Times New Roman" w:hAnsi="Times New Roman" w:cs="Times New Roman"/>
          <w:sz w:val="28"/>
          <w:szCs w:val="28"/>
        </w:rPr>
        <w:t>ьский</w:t>
      </w:r>
      <w:proofErr w:type="spellEnd"/>
      <w:r w:rsidR="004800CF">
        <w:rPr>
          <w:rFonts w:ascii="Times New Roman" w:hAnsi="Times New Roman" w:cs="Times New Roman"/>
          <w:sz w:val="28"/>
          <w:szCs w:val="28"/>
        </w:rPr>
        <w:t>»</w:t>
      </w:r>
      <w:r w:rsidRPr="008710E2">
        <w:rPr>
          <w:rFonts w:ascii="Times New Roman" w:hAnsi="Times New Roman" w:cs="Times New Roman"/>
          <w:sz w:val="28"/>
          <w:szCs w:val="28"/>
        </w:rPr>
        <w:t xml:space="preserve"> и содержанию объектов (элементов) благоустройства.</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4.</w:t>
      </w:r>
      <w:r w:rsidRPr="008710E2">
        <w:rPr>
          <w:rFonts w:ascii="Times New Roman" w:hAnsi="Times New Roman" w:cs="Times New Roman"/>
          <w:sz w:val="28"/>
          <w:szCs w:val="28"/>
        </w:rPr>
        <w:tab/>
        <w:t>Перечень работ по благоустройству и периодичность их выполнения.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5.</w:t>
      </w:r>
      <w:r w:rsidRPr="008710E2">
        <w:rPr>
          <w:rFonts w:ascii="Times New Roman" w:hAnsi="Times New Roman" w:cs="Times New Roman"/>
          <w:sz w:val="28"/>
          <w:szCs w:val="28"/>
        </w:rPr>
        <w:tab/>
        <w:t>Требования к содержанию фасадов и ограждающих конструкций зданий (сооружений).</w:t>
      </w:r>
    </w:p>
    <w:p w:rsidR="00A85AFC"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6.</w:t>
      </w:r>
      <w:r w:rsidRPr="008710E2">
        <w:rPr>
          <w:rFonts w:ascii="Times New Roman" w:hAnsi="Times New Roman" w:cs="Times New Roman"/>
          <w:sz w:val="28"/>
          <w:szCs w:val="28"/>
        </w:rPr>
        <w:tab/>
        <w:t xml:space="preserve">Требования к размещению и содержанию средств наружной информации </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7.Требования к размещению и содержанию объектов (устройств)</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наружного освещения.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8.</w:t>
      </w:r>
      <w:r w:rsidRPr="008710E2">
        <w:rPr>
          <w:rFonts w:ascii="Times New Roman" w:hAnsi="Times New Roman" w:cs="Times New Roman"/>
          <w:sz w:val="28"/>
          <w:szCs w:val="28"/>
        </w:rPr>
        <w:tab/>
        <w:t>Требования к охране и содержанию зеленых насаждений, озелененных территорий.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9.</w:t>
      </w:r>
      <w:r w:rsidRPr="008710E2">
        <w:rPr>
          <w:rFonts w:ascii="Times New Roman" w:hAnsi="Times New Roman" w:cs="Times New Roman"/>
          <w:sz w:val="28"/>
          <w:szCs w:val="28"/>
        </w:rPr>
        <w:tab/>
        <w:t>Требования к содержанию домашних животных.</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10.</w:t>
      </w:r>
      <w:r w:rsidRPr="008710E2">
        <w:rPr>
          <w:rFonts w:ascii="Times New Roman" w:hAnsi="Times New Roman" w:cs="Times New Roman"/>
          <w:sz w:val="28"/>
          <w:szCs w:val="28"/>
        </w:rPr>
        <w:tab/>
        <w:t>Требования к размещению и содержанию некапиталь</w:t>
      </w:r>
      <w:r w:rsidR="00A85AFC">
        <w:rPr>
          <w:rFonts w:ascii="Times New Roman" w:hAnsi="Times New Roman" w:cs="Times New Roman"/>
          <w:sz w:val="28"/>
          <w:szCs w:val="28"/>
        </w:rPr>
        <w:t>ных, в том числе нестационарных</w:t>
      </w:r>
      <w:r w:rsidRPr="008710E2">
        <w:rPr>
          <w:rFonts w:ascii="Times New Roman" w:hAnsi="Times New Roman" w:cs="Times New Roman"/>
          <w:sz w:val="28"/>
          <w:szCs w:val="28"/>
        </w:rPr>
        <w:t xml:space="preserve"> строений, сооружений.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11.</w:t>
      </w:r>
      <w:r w:rsidRPr="008710E2">
        <w:rPr>
          <w:rFonts w:ascii="Times New Roman" w:hAnsi="Times New Roman" w:cs="Times New Roman"/>
          <w:sz w:val="28"/>
          <w:szCs w:val="28"/>
        </w:rPr>
        <w:tab/>
        <w:t>Требования к содержанию строительных площадок.</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12.</w:t>
      </w:r>
      <w:r w:rsidRPr="008710E2">
        <w:rPr>
          <w:rFonts w:ascii="Times New Roman" w:hAnsi="Times New Roman" w:cs="Times New Roman"/>
          <w:sz w:val="28"/>
          <w:szCs w:val="28"/>
        </w:rPr>
        <w:tab/>
        <w:t>Требования к размещению и содержанию малых архитектурных форм.</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13.</w:t>
      </w:r>
      <w:r w:rsidRPr="008710E2">
        <w:rPr>
          <w:rFonts w:ascii="Times New Roman" w:hAnsi="Times New Roman" w:cs="Times New Roman"/>
          <w:sz w:val="28"/>
          <w:szCs w:val="28"/>
        </w:rPr>
        <w:tab/>
        <w:t>Требования к содержанию парков.</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14.</w:t>
      </w:r>
      <w:r w:rsidRPr="008710E2">
        <w:rPr>
          <w:rFonts w:ascii="Times New Roman" w:hAnsi="Times New Roman" w:cs="Times New Roman"/>
          <w:sz w:val="28"/>
          <w:szCs w:val="28"/>
        </w:rPr>
        <w:tab/>
        <w:t>Содержание и эксплуатация дорог.</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15.</w:t>
      </w:r>
      <w:r w:rsidRPr="008710E2">
        <w:rPr>
          <w:rFonts w:ascii="Times New Roman" w:hAnsi="Times New Roman" w:cs="Times New Roman"/>
          <w:sz w:val="28"/>
          <w:szCs w:val="28"/>
        </w:rPr>
        <w:tab/>
        <w:t>Требования</w:t>
      </w:r>
      <w:r w:rsidR="00A85AFC">
        <w:rPr>
          <w:rFonts w:ascii="Times New Roman" w:hAnsi="Times New Roman" w:cs="Times New Roman"/>
          <w:sz w:val="28"/>
          <w:szCs w:val="28"/>
        </w:rPr>
        <w:t xml:space="preserve"> </w:t>
      </w:r>
      <w:r w:rsidRPr="008710E2">
        <w:rPr>
          <w:rFonts w:ascii="Times New Roman" w:hAnsi="Times New Roman" w:cs="Times New Roman"/>
          <w:sz w:val="28"/>
          <w:szCs w:val="28"/>
        </w:rPr>
        <w:tab/>
        <w:t>к</w:t>
      </w:r>
      <w:r w:rsidRPr="008710E2">
        <w:rPr>
          <w:rFonts w:ascii="Times New Roman" w:hAnsi="Times New Roman" w:cs="Times New Roman"/>
          <w:sz w:val="28"/>
          <w:szCs w:val="28"/>
        </w:rPr>
        <w:tab/>
        <w:t>производству</w:t>
      </w:r>
      <w:r w:rsidRPr="008710E2">
        <w:rPr>
          <w:rFonts w:ascii="Times New Roman" w:hAnsi="Times New Roman" w:cs="Times New Roman"/>
          <w:sz w:val="28"/>
          <w:szCs w:val="28"/>
        </w:rPr>
        <w:tab/>
        <w:t>земляных</w:t>
      </w:r>
      <w:r w:rsidRPr="008710E2">
        <w:rPr>
          <w:rFonts w:ascii="Times New Roman" w:hAnsi="Times New Roman" w:cs="Times New Roman"/>
          <w:sz w:val="28"/>
          <w:szCs w:val="28"/>
        </w:rPr>
        <w:tab/>
        <w:t>и</w:t>
      </w:r>
      <w:r w:rsidRPr="008710E2">
        <w:rPr>
          <w:rFonts w:ascii="Times New Roman" w:hAnsi="Times New Roman" w:cs="Times New Roman"/>
          <w:sz w:val="28"/>
          <w:szCs w:val="28"/>
        </w:rPr>
        <w:tab/>
        <w:t>строительных</w:t>
      </w:r>
      <w:r w:rsidRPr="008710E2">
        <w:rPr>
          <w:rFonts w:ascii="Times New Roman" w:hAnsi="Times New Roman" w:cs="Times New Roman"/>
          <w:sz w:val="28"/>
          <w:szCs w:val="28"/>
        </w:rPr>
        <w:tab/>
        <w:t>работ</w:t>
      </w:r>
      <w:r w:rsidRPr="008710E2">
        <w:rPr>
          <w:rFonts w:ascii="Times New Roman" w:hAnsi="Times New Roman" w:cs="Times New Roman"/>
          <w:sz w:val="28"/>
          <w:szCs w:val="28"/>
        </w:rPr>
        <w:tab/>
        <w:t>и восстановлению элементов благоустройства после их завершения.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lastRenderedPageBreak/>
        <w:t>16.</w:t>
      </w:r>
      <w:r w:rsidRPr="008710E2">
        <w:rPr>
          <w:rFonts w:ascii="Times New Roman" w:hAnsi="Times New Roman" w:cs="Times New Roman"/>
          <w:sz w:val="28"/>
          <w:szCs w:val="28"/>
        </w:rPr>
        <w:tab/>
        <w:t>Требования к проведению работ при строительстве, эксплуатации, ремонте и реконструкции систем коммунальной инфраструктуры</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17.</w:t>
      </w:r>
      <w:r w:rsidRPr="008710E2">
        <w:rPr>
          <w:rFonts w:ascii="Times New Roman" w:hAnsi="Times New Roman" w:cs="Times New Roman"/>
          <w:sz w:val="28"/>
          <w:szCs w:val="28"/>
        </w:rPr>
        <w:tab/>
        <w:t xml:space="preserve">Требования к праздничному оформлению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18.</w:t>
      </w:r>
      <w:r w:rsidRPr="008710E2">
        <w:rPr>
          <w:rFonts w:ascii="Times New Roman" w:hAnsi="Times New Roman" w:cs="Times New Roman"/>
          <w:sz w:val="28"/>
          <w:szCs w:val="28"/>
        </w:rPr>
        <w:tab/>
        <w:t>Порядок</w:t>
      </w:r>
      <w:r w:rsidRPr="008710E2">
        <w:rPr>
          <w:rFonts w:ascii="Times New Roman" w:hAnsi="Times New Roman" w:cs="Times New Roman"/>
          <w:sz w:val="28"/>
          <w:szCs w:val="28"/>
        </w:rPr>
        <w:tab/>
        <w:t>и</w:t>
      </w:r>
      <w:r w:rsidRPr="008710E2">
        <w:rPr>
          <w:rFonts w:ascii="Times New Roman" w:hAnsi="Times New Roman" w:cs="Times New Roman"/>
          <w:sz w:val="28"/>
          <w:szCs w:val="28"/>
        </w:rPr>
        <w:tab/>
        <w:t>механизмы</w:t>
      </w:r>
      <w:r w:rsidRPr="008710E2">
        <w:rPr>
          <w:rFonts w:ascii="Times New Roman" w:hAnsi="Times New Roman" w:cs="Times New Roman"/>
          <w:sz w:val="28"/>
          <w:szCs w:val="28"/>
        </w:rPr>
        <w:tab/>
        <w:t>общественного</w:t>
      </w:r>
      <w:r w:rsidRPr="008710E2">
        <w:rPr>
          <w:rFonts w:ascii="Times New Roman" w:hAnsi="Times New Roman" w:cs="Times New Roman"/>
          <w:sz w:val="28"/>
          <w:szCs w:val="28"/>
        </w:rPr>
        <w:tab/>
        <w:t>участия</w:t>
      </w:r>
      <w:r w:rsidRPr="008710E2">
        <w:rPr>
          <w:rFonts w:ascii="Times New Roman" w:hAnsi="Times New Roman" w:cs="Times New Roman"/>
          <w:sz w:val="28"/>
          <w:szCs w:val="28"/>
        </w:rPr>
        <w:tab/>
        <w:t>в</w:t>
      </w:r>
      <w:r w:rsidRPr="008710E2">
        <w:rPr>
          <w:rFonts w:ascii="Times New Roman" w:hAnsi="Times New Roman" w:cs="Times New Roman"/>
          <w:sz w:val="28"/>
          <w:szCs w:val="28"/>
        </w:rPr>
        <w:tab/>
        <w:t>процессе благоустройства.</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 xml:space="preserve"> </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19.</w:t>
      </w:r>
      <w:r w:rsidRPr="008710E2">
        <w:rPr>
          <w:rFonts w:ascii="Times New Roman" w:hAnsi="Times New Roman" w:cs="Times New Roman"/>
          <w:sz w:val="28"/>
          <w:szCs w:val="28"/>
        </w:rPr>
        <w:tab/>
        <w:t>Порядок участия собственников и (или) иных законных владельцев зданий (помещений в них), строений и сооружений, земельных участков в содержании прилегающих территорий.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20.</w:t>
      </w:r>
      <w:r w:rsidRPr="008710E2">
        <w:rPr>
          <w:rFonts w:ascii="Times New Roman" w:hAnsi="Times New Roman" w:cs="Times New Roman"/>
          <w:sz w:val="28"/>
          <w:szCs w:val="28"/>
        </w:rPr>
        <w:tab/>
        <w:t xml:space="preserve">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 xml:space="preserve"> запрещено.</w:t>
      </w:r>
    </w:p>
    <w:p w:rsid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Ответственность за нарушение настоящих Правил.</w:t>
      </w:r>
    </w:p>
    <w:p w:rsidR="008710E2" w:rsidRDefault="008710E2" w:rsidP="008710E2">
      <w:pPr>
        <w:spacing w:after="0"/>
        <w:ind w:firstLine="709"/>
        <w:jc w:val="both"/>
        <w:rPr>
          <w:rFonts w:ascii="Times New Roman" w:hAnsi="Times New Roman" w:cs="Times New Roman"/>
          <w:sz w:val="28"/>
          <w:szCs w:val="28"/>
        </w:rPr>
      </w:pPr>
    </w:p>
    <w:p w:rsid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pStyle w:val="a9"/>
        <w:numPr>
          <w:ilvl w:val="0"/>
          <w:numId w:val="1"/>
        </w:numPr>
        <w:spacing w:after="0"/>
        <w:jc w:val="center"/>
        <w:rPr>
          <w:rFonts w:ascii="Times New Roman" w:hAnsi="Times New Roman" w:cs="Times New Roman"/>
          <w:b/>
          <w:sz w:val="28"/>
          <w:szCs w:val="28"/>
        </w:rPr>
      </w:pPr>
      <w:r w:rsidRPr="008710E2">
        <w:rPr>
          <w:rFonts w:ascii="Times New Roman" w:hAnsi="Times New Roman" w:cs="Times New Roman"/>
          <w:b/>
          <w:sz w:val="28"/>
          <w:szCs w:val="28"/>
        </w:rPr>
        <w:t>Общие положения</w:t>
      </w:r>
    </w:p>
    <w:p w:rsidR="008710E2" w:rsidRDefault="008710E2" w:rsidP="008710E2">
      <w:pPr>
        <w:spacing w:after="0"/>
        <w:jc w:val="center"/>
        <w:rPr>
          <w:rFonts w:ascii="Times New Roman" w:hAnsi="Times New Roman" w:cs="Times New Roman"/>
          <w:b/>
          <w:sz w:val="28"/>
          <w:szCs w:val="28"/>
        </w:rPr>
      </w:pP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proofErr w:type="gramStart"/>
      <w:r w:rsidRPr="008710E2">
        <w:rPr>
          <w:rFonts w:ascii="Times New Roman" w:hAnsi="Times New Roman" w:cs="Times New Roman"/>
          <w:sz w:val="28"/>
          <w:szCs w:val="28"/>
        </w:rPr>
        <w:t xml:space="preserve">1.1 Правила благоустройства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 xml:space="preserve"> (далее - Правила) разработаны в соответствии с Градостроительным кодексом Российской Федерации, Земельным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w:t>
      </w:r>
      <w:proofErr w:type="gramEnd"/>
      <w:r w:rsidRPr="008710E2">
        <w:rPr>
          <w:rFonts w:ascii="Times New Roman" w:hAnsi="Times New Roman" w:cs="Times New Roman"/>
          <w:sz w:val="28"/>
          <w:szCs w:val="28"/>
        </w:rPr>
        <w:t xml:space="preserve"> Федерации", от 24.06.1998 N 89-ФЗ "Об отходах производства и потребления", Указом Президента РФ от 19.04.2017 N</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176 "О Стратегии экологической безопасности Российской Федерации на период до 2025 года", постановлением Госстроя от 27.09.2003 N 170 "Об утверждении Правил и норм технической эксплуатации жилищного фонда", Инструкцией по организации и технологии механизированной уборки населенных мест, утвержденной Министерством жилищного и коммунального хозяйства РСФСР от 12.07.1978,"СП 42.13330.2016. Свод правил. Градостроительство. Планировка и застройка городских и сельских поселений. Актуализированная редакция </w:t>
      </w:r>
      <w:proofErr w:type="spellStart"/>
      <w:r w:rsidRPr="008710E2">
        <w:rPr>
          <w:rFonts w:ascii="Times New Roman" w:hAnsi="Times New Roman" w:cs="Times New Roman"/>
          <w:sz w:val="28"/>
          <w:szCs w:val="28"/>
        </w:rPr>
        <w:t>СНиП</w:t>
      </w:r>
      <w:proofErr w:type="spellEnd"/>
      <w:r w:rsidRPr="008710E2">
        <w:rPr>
          <w:rFonts w:ascii="Times New Roman" w:hAnsi="Times New Roman" w:cs="Times New Roman"/>
          <w:sz w:val="28"/>
          <w:szCs w:val="28"/>
        </w:rPr>
        <w:t xml:space="preserve"> 2.07.01-89*", "СП 476.1325800.2020. Свод правил. Территории городских и сельских поселений. Правила планировки, застройки и благоустройства жилых микрорайонов", Приказом Минстроя России от 29.12.2021 N 1042/</w:t>
      </w:r>
      <w:proofErr w:type="spellStart"/>
      <w:proofErr w:type="gramStart"/>
      <w:r w:rsidRPr="008710E2">
        <w:rPr>
          <w:rFonts w:ascii="Times New Roman" w:hAnsi="Times New Roman" w:cs="Times New Roman"/>
          <w:sz w:val="28"/>
          <w:szCs w:val="28"/>
        </w:rPr>
        <w:t>пр</w:t>
      </w:r>
      <w:proofErr w:type="spellEnd"/>
      <w:proofErr w:type="gramEnd"/>
      <w:r w:rsidRPr="008710E2">
        <w:rPr>
          <w:rFonts w:ascii="Times New Roman" w:hAnsi="Times New Roman" w:cs="Times New Roman"/>
          <w:sz w:val="28"/>
          <w:szCs w:val="28"/>
        </w:rPr>
        <w:t xml:space="preserve"> "Об </w:t>
      </w:r>
      <w:r w:rsidRPr="008710E2">
        <w:rPr>
          <w:rFonts w:ascii="Times New Roman" w:hAnsi="Times New Roman" w:cs="Times New Roman"/>
          <w:sz w:val="28"/>
          <w:szCs w:val="28"/>
        </w:rPr>
        <w:lastRenderedPageBreak/>
        <w:t xml:space="preserve">утверждении методических рекомендаций по разработке норм и правил по благоустройству территорий муниципальных образований", Уставом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 xml:space="preserve"> Хасавюртовского района Республики Дагестан.</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 xml:space="preserve">1.2 Настоящие Правила устанавливают единые требования к благоустройству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 </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 xml:space="preserve">1.3 Настоящие Правила являются обязательными для исполнения всеми гражданами, юридическими лицами независимо от их организационно- правовой формы и индивидуальными предпринимателями и действуют на всей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 xml:space="preserve">1.4 Организация работ по благоустройству и содержанию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 xml:space="preserve"> обеспечивается собственниками (правообладателями) земельных участков, зданий, строений и сооружений, и (или) уполномоченными ими лицами, являющимися пользователями, если иное не установлено законодательством.</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1.5</w:t>
      </w:r>
      <w:proofErr w:type="gramStart"/>
      <w:r w:rsidRPr="008710E2">
        <w:rPr>
          <w:rFonts w:ascii="Times New Roman" w:hAnsi="Times New Roman" w:cs="Times New Roman"/>
          <w:sz w:val="28"/>
          <w:szCs w:val="28"/>
        </w:rPr>
        <w:t xml:space="preserve"> Д</w:t>
      </w:r>
      <w:proofErr w:type="gramEnd"/>
      <w:r w:rsidRPr="008710E2">
        <w:rPr>
          <w:rFonts w:ascii="Times New Roman" w:hAnsi="Times New Roman" w:cs="Times New Roman"/>
          <w:sz w:val="28"/>
          <w:szCs w:val="28"/>
        </w:rPr>
        <w:t>ля целей настоящих Правил используются следующие термины и определения:</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Аварийное дерево - дерево, которое по своему состоянию (наличие структурных изъянов, дупел, гнилей, обрыва корней, опасного наклона, способных привести к падению всего дерева или его части) или местоположению представляет угрозу для жизни и здоровья человека, сохранности имущества, инженерных коммуникаций и объектов.</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Архитектурная подсветка зданий, строений, сооружений (архитектурное освещение)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Архитектурно-градостроительный облик объекта капитального строительства (далее - АГО) – совокупность композиционных приемов и фасадных решений объекта, увязанных с окружающей градостроительной средой и зафиксированных в архитектурной части документации для строительства, реконструкции, ремонта, благоустройства и художественного оформления объекта, в том числе в виде эскизного проекта.</w:t>
      </w:r>
    </w:p>
    <w:p w:rsidR="008710E2" w:rsidRPr="008710E2" w:rsidRDefault="008710E2" w:rsidP="008710E2">
      <w:pPr>
        <w:spacing w:after="0"/>
        <w:ind w:firstLine="708"/>
        <w:jc w:val="both"/>
        <w:rPr>
          <w:rFonts w:ascii="Times New Roman" w:hAnsi="Times New Roman" w:cs="Times New Roman"/>
          <w:sz w:val="28"/>
          <w:szCs w:val="28"/>
        </w:rPr>
      </w:pPr>
      <w:proofErr w:type="spellStart"/>
      <w:r w:rsidRPr="008710E2">
        <w:rPr>
          <w:rFonts w:ascii="Times New Roman" w:hAnsi="Times New Roman" w:cs="Times New Roman"/>
          <w:sz w:val="28"/>
          <w:szCs w:val="28"/>
        </w:rPr>
        <w:t>Биотуалет</w:t>
      </w:r>
      <w:proofErr w:type="spellEnd"/>
      <w:r w:rsidRPr="008710E2">
        <w:rPr>
          <w:rFonts w:ascii="Times New Roman" w:hAnsi="Times New Roman" w:cs="Times New Roman"/>
          <w:sz w:val="28"/>
          <w:szCs w:val="28"/>
        </w:rPr>
        <w:t xml:space="preserve">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Бульвар - озелененная территория линейной формы, предназначенная для транзитного пешеходного движения, прогулок, повседневного отдыха.</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Бесхозяйное (брошенное) транспортное средство - транспортное средство, собственник которого неизвестен, оставленное собственником с целью отказа от права собственности на него либо от права </w:t>
      </w:r>
      <w:proofErr w:type="gramStart"/>
      <w:r w:rsidRPr="008710E2">
        <w:rPr>
          <w:rFonts w:ascii="Times New Roman" w:hAnsi="Times New Roman" w:cs="Times New Roman"/>
          <w:sz w:val="28"/>
          <w:szCs w:val="28"/>
        </w:rPr>
        <w:t>собственности</w:t>
      </w:r>
      <w:proofErr w:type="gramEnd"/>
      <w:r w:rsidRPr="008710E2">
        <w:rPr>
          <w:rFonts w:ascii="Times New Roman" w:hAnsi="Times New Roman" w:cs="Times New Roman"/>
          <w:sz w:val="28"/>
          <w:szCs w:val="28"/>
        </w:rPr>
        <w:t xml:space="preserve"> на которое собственник отказался, а также разукомплектованное транспортное средство, находящееся в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w:t>
      </w:r>
      <w:proofErr w:type="gramStart"/>
      <w:r w:rsidRPr="008710E2">
        <w:rPr>
          <w:rFonts w:ascii="Times New Roman" w:hAnsi="Times New Roman" w:cs="Times New Roman"/>
          <w:sz w:val="28"/>
          <w:szCs w:val="28"/>
        </w:rPr>
        <w:t>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N 1090 "О Правилах дорожного движения").</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Бункер - мусоросборник, предназначенный для складирования крупногабаритных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Владелец - физическое или юридическое лицо независимо от организационно-правовой формы, индивидуальный предприниматель, во владении которого находится имущество на праве собственности, ином вещном праве либо договоре.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случае, если такой земельный участок образован, в отношении которого установлены границы прилегающей территории, и не являющаяся их общей границей;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Внутренняя часть границ прилегающей территории - часть границ прилегающей территории, непосредственно</w:t>
      </w:r>
      <w:r>
        <w:rPr>
          <w:rFonts w:ascii="Times New Roman" w:hAnsi="Times New Roman" w:cs="Times New Roman"/>
          <w:sz w:val="28"/>
          <w:szCs w:val="28"/>
        </w:rPr>
        <w:t xml:space="preserve"> примыкающая к зданию, строению, </w:t>
      </w:r>
      <w:r w:rsidRPr="008710E2">
        <w:rPr>
          <w:rFonts w:ascii="Times New Roman" w:hAnsi="Times New Roman" w:cs="Times New Roman"/>
          <w:sz w:val="28"/>
          <w:szCs w:val="28"/>
        </w:rPr>
        <w:t>сооружению, земельному участку в случае, если такой земельный участок образован;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Внутриквартальный проезд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Газон - покрытая травянистой </w:t>
      </w:r>
      <w:proofErr w:type="gramStart"/>
      <w:r w:rsidRPr="008710E2">
        <w:rPr>
          <w:rFonts w:ascii="Times New Roman" w:hAnsi="Times New Roman" w:cs="Times New Roman"/>
          <w:sz w:val="28"/>
          <w:szCs w:val="28"/>
        </w:rPr>
        <w:t>и(</w:t>
      </w:r>
      <w:proofErr w:type="gramEnd"/>
      <w:r w:rsidRPr="008710E2">
        <w:rPr>
          <w:rFonts w:ascii="Times New Roman" w:hAnsi="Times New Roman" w:cs="Times New Roman"/>
          <w:sz w:val="28"/>
          <w:szCs w:val="28"/>
        </w:rPr>
        <w:t>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и(или) граничащая с твердым покрытием пешеходных дорожек, тротуаров, проезжей частью дорог.</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Границы прилегающей территории - местоположение прилегающей территории по периметру, определенное исходя из расстояния от внутренней части границ прилегающей территории до внешней части границ прилегающей территории с учетом требований, установленных настоящим Законом;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Городская среда - это совокупность природных, архитектурно- 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Жидкие бытовые отходы (далее - ЖБО) - хозяйственно-бытовые стоки от жилых и общественных зданий, образовавшиеся в процессе производства и потребления.</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 xml:space="preserve">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w:t>
      </w:r>
      <w:r w:rsidRPr="008710E2">
        <w:rPr>
          <w:rFonts w:ascii="Times New Roman" w:hAnsi="Times New Roman" w:cs="Times New Roman"/>
          <w:sz w:val="28"/>
          <w:szCs w:val="28"/>
        </w:rPr>
        <w:lastRenderedPageBreak/>
        <w:t>одиноких престарелых, дома -</w:t>
      </w:r>
      <w:r>
        <w:rPr>
          <w:rFonts w:ascii="Times New Roman" w:hAnsi="Times New Roman" w:cs="Times New Roman"/>
          <w:sz w:val="28"/>
          <w:szCs w:val="28"/>
        </w:rPr>
        <w:t xml:space="preserve"> </w:t>
      </w:r>
      <w:r w:rsidRPr="008710E2">
        <w:rPr>
          <w:rFonts w:ascii="Times New Roman" w:hAnsi="Times New Roman" w:cs="Times New Roman"/>
          <w:sz w:val="28"/>
          <w:szCs w:val="28"/>
        </w:rPr>
        <w:t>интернаты для инвалидов, ветеранов и другие), квартиры, служебные жилые помещения, иные жилые помещения в других строениях, пригодные для проживания.</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Здания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Земляные работы - отдельные виды работ, связанные с нарушением благоустройства городских территорий, перемещением и выемкой грунта, снятием растительного и плодородного слоя.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Зеленые насаждения - совокупность древесных, кустарниковых и травянистых растений на определенной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игровая площадка - специально оборудованная территория, предназначенная для игры детей, в том числе и детей с ограниченными возможностями, включающая в себя оборудование и покрытие для детской игровой площадки. Детские игровые площадки предназначены для благоустройства жилых зон и установки на участках дошкольных учреждений и школьных площадках для подвижных игр.</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спортивная площадка - специально оборудованная территория, предназначенная для сохранения и укрепления здоровья, развития психофизических способностей детей, в том числе и детей с ограниченными возможностями, в процессе их осознанной двигательной активности, включающая оборудование и покрытие детской спортивной площадки.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Инженерные коммуникации - наземные, надземные и подземные коммуникации, включающие в себя сети, трассы </w:t>
      </w:r>
      <w:proofErr w:type="spellStart"/>
      <w:r w:rsidRPr="008710E2">
        <w:rPr>
          <w:rFonts w:ascii="Times New Roman" w:hAnsi="Times New Roman" w:cs="Times New Roman"/>
          <w:sz w:val="28"/>
          <w:szCs w:val="28"/>
        </w:rPr>
        <w:t>водо</w:t>
      </w:r>
      <w:proofErr w:type="spellEnd"/>
      <w:r w:rsidRPr="008710E2">
        <w:rPr>
          <w:rFonts w:ascii="Times New Roman" w:hAnsi="Times New Roman" w:cs="Times New Roman"/>
          <w:sz w:val="28"/>
          <w:szCs w:val="28"/>
        </w:rPr>
        <w:t>-, тепл</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w:t>
      </w:r>
      <w:proofErr w:type="spellStart"/>
      <w:r w:rsidRPr="008710E2">
        <w:rPr>
          <w:rFonts w:ascii="Times New Roman" w:hAnsi="Times New Roman" w:cs="Times New Roman"/>
          <w:sz w:val="28"/>
          <w:szCs w:val="28"/>
        </w:rPr>
        <w:t>газо</w:t>
      </w:r>
      <w:proofErr w:type="spellEnd"/>
      <w:r w:rsidRPr="008710E2">
        <w:rPr>
          <w:rFonts w:ascii="Times New Roman" w:hAnsi="Times New Roman" w:cs="Times New Roman"/>
          <w:sz w:val="28"/>
          <w:szCs w:val="28"/>
        </w:rPr>
        <w:t xml:space="preserve">-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w:t>
      </w:r>
      <w:proofErr w:type="spellStart"/>
      <w:r w:rsidRPr="008710E2">
        <w:rPr>
          <w:rFonts w:ascii="Times New Roman" w:hAnsi="Times New Roman" w:cs="Times New Roman"/>
          <w:sz w:val="28"/>
          <w:szCs w:val="28"/>
        </w:rPr>
        <w:t>дождеприемных</w:t>
      </w:r>
      <w:proofErr w:type="spellEnd"/>
      <w:r w:rsidRPr="008710E2">
        <w:rPr>
          <w:rFonts w:ascii="Times New Roman" w:hAnsi="Times New Roman" w:cs="Times New Roman"/>
          <w:sz w:val="28"/>
          <w:szCs w:val="28"/>
        </w:rPr>
        <w:t xml:space="preserve"> и вентиляционных решеток, различного вспомогательного оборудования и агрегатов, уличные водоразборные колонки);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Контейнер - мусоросборник, предназначенный для складирования твердых коммунальных отходов, за исключением крупногабаритных отходов.</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8710E2">
        <w:rPr>
          <w:rFonts w:ascii="Times New Roman" w:hAnsi="Times New Roman" w:cs="Times New Roman"/>
          <w:sz w:val="28"/>
          <w:szCs w:val="28"/>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 эпидемиологического благополучия населения и предназначенное для размещения контейнеров и бункеров;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Компенсационное озеленение - воспроизводство зеленых насаждений взамен уничтоженных или поврежденных.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Качество городской среды - комплексная характеристика территор</w:t>
      </w:r>
      <w:proofErr w:type="gramStart"/>
      <w:r w:rsidRPr="008710E2">
        <w:rPr>
          <w:rFonts w:ascii="Times New Roman" w:hAnsi="Times New Roman" w:cs="Times New Roman"/>
          <w:sz w:val="28"/>
          <w:szCs w:val="28"/>
        </w:rPr>
        <w:t>ии и ее</w:t>
      </w:r>
      <w:proofErr w:type="gramEnd"/>
      <w:r w:rsidRPr="008710E2">
        <w:rPr>
          <w:rFonts w:ascii="Times New Roman" w:hAnsi="Times New Roman" w:cs="Times New Roman"/>
          <w:sz w:val="28"/>
          <w:szCs w:val="28"/>
        </w:rPr>
        <w:t xml:space="preserve"> частей, определяющая уровень комфорта повседневной жизни для различных слоев населения.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сельчанами и сообществами.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Критерии качества городской среды - количественные и поддающиеся измерению параметры качества городской среды.</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Лотковая зона - часть дороги или тротуара шириной 0,5 м, примыкающая к бордюру и предназначенная для сбора осадков и пропуска поверхностных вод.</w:t>
      </w:r>
    </w:p>
    <w:p w:rsidR="008710E2" w:rsidRPr="008710E2" w:rsidRDefault="008710E2" w:rsidP="008710E2">
      <w:pPr>
        <w:spacing w:after="0"/>
        <w:jc w:val="both"/>
        <w:rPr>
          <w:rFonts w:ascii="Times New Roman" w:hAnsi="Times New Roman" w:cs="Times New Roman"/>
          <w:sz w:val="28"/>
          <w:szCs w:val="28"/>
        </w:rPr>
      </w:pPr>
      <w:proofErr w:type="gramStart"/>
      <w:r w:rsidRPr="008710E2">
        <w:rPr>
          <w:rFonts w:ascii="Times New Roman" w:hAnsi="Times New Roman" w:cs="Times New Roman"/>
          <w:sz w:val="28"/>
          <w:szCs w:val="28"/>
        </w:rPr>
        <w:t>Малые архитектурные формы (МАФ)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 игровых площадок, хоккейных коробок и другие конструкции, устройства</w:t>
      </w:r>
      <w:proofErr w:type="gramEnd"/>
      <w:r w:rsidRPr="008710E2">
        <w:rPr>
          <w:rFonts w:ascii="Times New Roman" w:hAnsi="Times New Roman" w:cs="Times New Roman"/>
          <w:sz w:val="28"/>
          <w:szCs w:val="28"/>
        </w:rPr>
        <w:t xml:space="preserve">, </w:t>
      </w:r>
      <w:proofErr w:type="gramStart"/>
      <w:r w:rsidRPr="008710E2">
        <w:rPr>
          <w:rFonts w:ascii="Times New Roman" w:hAnsi="Times New Roman" w:cs="Times New Roman"/>
          <w:sz w:val="28"/>
          <w:szCs w:val="28"/>
        </w:rPr>
        <w:t>являющиеся объектами декоративно-прикладного искусства и предназначенные для досуга и отдыха горожан).</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Места массового пребывания людей - территории, на которых возможно одновременное скопление большого количества людей: парка, сквера, остановки транспорта, территории рынков, ярмарок, торговых зон.</w:t>
      </w:r>
    </w:p>
    <w:p w:rsidR="008710E2" w:rsidRPr="008710E2" w:rsidRDefault="008710E2" w:rsidP="008710E2">
      <w:pPr>
        <w:spacing w:after="0"/>
        <w:jc w:val="both"/>
        <w:rPr>
          <w:rFonts w:ascii="Times New Roman" w:hAnsi="Times New Roman" w:cs="Times New Roman"/>
          <w:sz w:val="28"/>
          <w:szCs w:val="28"/>
        </w:rPr>
      </w:pPr>
      <w:proofErr w:type="gramStart"/>
      <w:r w:rsidRPr="008710E2">
        <w:rPr>
          <w:rFonts w:ascii="Times New Roman" w:hAnsi="Times New Roman" w:cs="Times New Roman"/>
          <w:sz w:val="28"/>
          <w:szCs w:val="28"/>
        </w:rPr>
        <w:t>Микрорайон жилой - элемент планировочной структуры городского и сельского поселения, на территории которого размещается преимущественно жилая застройка, в границах которого обеспечивается обслуживание населения объектами повседневного и периодическо</w:t>
      </w:r>
      <w:r>
        <w:rPr>
          <w:rFonts w:ascii="Times New Roman" w:hAnsi="Times New Roman" w:cs="Times New Roman"/>
          <w:sz w:val="28"/>
          <w:szCs w:val="28"/>
        </w:rPr>
        <w:t xml:space="preserve">го спроса, включая </w:t>
      </w:r>
      <w:r>
        <w:rPr>
          <w:rFonts w:ascii="Times New Roman" w:hAnsi="Times New Roman" w:cs="Times New Roman"/>
          <w:sz w:val="28"/>
          <w:szCs w:val="28"/>
        </w:rPr>
        <w:lastRenderedPageBreak/>
        <w:t xml:space="preserve">общественные </w:t>
      </w:r>
      <w:r w:rsidRPr="008710E2">
        <w:rPr>
          <w:rFonts w:ascii="Times New Roman" w:hAnsi="Times New Roman" w:cs="Times New Roman"/>
          <w:sz w:val="28"/>
          <w:szCs w:val="28"/>
        </w:rPr>
        <w:t>пространства и озелененные территории, состав, вместимость и размещение которых рассчитаны на жителей микрорайона.</w:t>
      </w:r>
      <w:proofErr w:type="gramEnd"/>
      <w:r w:rsidRPr="008710E2">
        <w:rPr>
          <w:rFonts w:ascii="Times New Roman" w:hAnsi="Times New Roman" w:cs="Times New Roman"/>
          <w:sz w:val="28"/>
          <w:szCs w:val="28"/>
        </w:rPr>
        <w:t xml:space="preserve"> Занимает, как правило, территорию нескольких кварталов, не расчленяется магистралями городского и районного значения.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Накопление отходов - складирование отходов на срок не более чем одиннадцать месяцев в целях их дальнейших утилизации, обезвреживания, размещения, транспортирования.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Наледь - тонкий слой льда, образующийся в результате таяния снега при перепадах температуры, на крышах, тротуарах, дорожном полотне.</w:t>
      </w:r>
    </w:p>
    <w:p w:rsidR="008710E2" w:rsidRPr="008710E2" w:rsidRDefault="008710E2" w:rsidP="008710E2">
      <w:pPr>
        <w:spacing w:after="0"/>
        <w:jc w:val="both"/>
        <w:rPr>
          <w:rFonts w:ascii="Times New Roman" w:hAnsi="Times New Roman" w:cs="Times New Roman"/>
          <w:sz w:val="28"/>
          <w:szCs w:val="28"/>
        </w:rPr>
      </w:pPr>
      <w:proofErr w:type="gramStart"/>
      <w:r w:rsidRPr="008710E2">
        <w:rPr>
          <w:rFonts w:ascii="Times New Roman" w:hAnsi="Times New Roman" w:cs="Times New Roman"/>
          <w:sz w:val="28"/>
          <w:szCs w:val="28"/>
        </w:rPr>
        <w:t>Несанкционированная свалка отходов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w:t>
      </w:r>
      <w:proofErr w:type="gramEnd"/>
      <w:r w:rsidRPr="008710E2">
        <w:rPr>
          <w:rFonts w:ascii="Times New Roman" w:hAnsi="Times New Roman" w:cs="Times New Roman"/>
          <w:sz w:val="28"/>
          <w:szCs w:val="28"/>
        </w:rPr>
        <w:t xml:space="preserve">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Ночное время - период времени с 22.00 до 6.00 часов.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Нормируемый комплекс элементов благоустройства - необходимое минимальное сочетание элементов благоустройства для создания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Нестационарные торговые объекты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передвижные сооружения.</w:t>
      </w:r>
    </w:p>
    <w:p w:rsid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proofErr w:type="gramStart"/>
      <w:r w:rsidRPr="008710E2">
        <w:rPr>
          <w:rFonts w:ascii="Times New Roman" w:hAnsi="Times New Roman" w:cs="Times New Roman"/>
          <w:sz w:val="28"/>
          <w:szCs w:val="28"/>
        </w:rPr>
        <w:t>Обращение с отходами - деятельность по сбору, накоплению, транспортированию, обработке, утилизации, обез</w:t>
      </w:r>
      <w:r>
        <w:rPr>
          <w:rFonts w:ascii="Times New Roman" w:hAnsi="Times New Roman" w:cs="Times New Roman"/>
          <w:sz w:val="28"/>
          <w:szCs w:val="28"/>
        </w:rPr>
        <w:t>вреживанию, размещению отходов.</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Объект размещения отходов - специально оборудованные сооружения, предназначенные для размещения отходов (полигон, </w:t>
      </w:r>
      <w:proofErr w:type="spellStart"/>
      <w:r w:rsidRPr="008710E2">
        <w:rPr>
          <w:rFonts w:ascii="Times New Roman" w:hAnsi="Times New Roman" w:cs="Times New Roman"/>
          <w:sz w:val="28"/>
          <w:szCs w:val="28"/>
        </w:rPr>
        <w:t>шламохранилище</w:t>
      </w:r>
      <w:proofErr w:type="spellEnd"/>
      <w:r w:rsidRPr="008710E2">
        <w:rPr>
          <w:rFonts w:ascii="Times New Roman" w:hAnsi="Times New Roman" w:cs="Times New Roman"/>
          <w:sz w:val="28"/>
          <w:szCs w:val="28"/>
        </w:rPr>
        <w:t xml:space="preserve">, в том </w:t>
      </w:r>
      <w:proofErr w:type="gramStart"/>
      <w:r w:rsidRPr="008710E2">
        <w:rPr>
          <w:rFonts w:ascii="Times New Roman" w:hAnsi="Times New Roman" w:cs="Times New Roman"/>
          <w:sz w:val="28"/>
          <w:szCs w:val="28"/>
        </w:rPr>
        <w:t>числе</w:t>
      </w:r>
      <w:proofErr w:type="gramEnd"/>
      <w:r w:rsidRPr="008710E2">
        <w:rPr>
          <w:rFonts w:ascii="Times New Roman" w:hAnsi="Times New Roman" w:cs="Times New Roman"/>
          <w:sz w:val="28"/>
          <w:szCs w:val="28"/>
        </w:rPr>
        <w:t xml:space="preserve"> шламовый амбар, </w:t>
      </w:r>
      <w:proofErr w:type="spellStart"/>
      <w:r w:rsidRPr="008710E2">
        <w:rPr>
          <w:rFonts w:ascii="Times New Roman" w:hAnsi="Times New Roman" w:cs="Times New Roman"/>
          <w:sz w:val="28"/>
          <w:szCs w:val="28"/>
        </w:rPr>
        <w:t>хвостохранилище</w:t>
      </w:r>
      <w:proofErr w:type="spellEnd"/>
      <w:r w:rsidRPr="008710E2">
        <w:rPr>
          <w:rFonts w:ascii="Times New Roman" w:hAnsi="Times New Roman" w:cs="Times New Roman"/>
          <w:sz w:val="28"/>
          <w:szCs w:val="28"/>
        </w:rPr>
        <w:t>, отвал горных пород и другое) и включающие в себя объекты хранения отходов и объекты захоронения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(устройства) наружного освещения - осветительные приборы, включающие устройства освещения улиц, зданий (сооружений), подъездов жилых домов, дворовых и иных территорий, а также системы архитектурно- художественной подсветки и элементы праздничного оформления;</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Общественные пространства - территории, которые постоянно доступны для населения, в том числе площади, набережные, улицы, пешеходные зоны, скверы, парки, спортивные объекты, детские площадки и ин</w:t>
      </w:r>
      <w:r>
        <w:rPr>
          <w:rFonts w:ascii="Times New Roman" w:hAnsi="Times New Roman" w:cs="Times New Roman"/>
          <w:sz w:val="28"/>
          <w:szCs w:val="28"/>
        </w:rPr>
        <w:t>ые благоустроенные пространства.</w:t>
      </w:r>
      <w:proofErr w:type="gramEnd"/>
      <w:r w:rsidRPr="008710E2">
        <w:rPr>
          <w:rFonts w:ascii="Times New Roman" w:hAnsi="Times New Roman" w:cs="Times New Roman"/>
          <w:sz w:val="28"/>
          <w:szCs w:val="28"/>
        </w:rPr>
        <w:t xml:space="preserve"> Статус общественного пространства предполагает отсутствие платы за посещение.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благоустройства территории - территории, на которых осуществляется деятельность по благоустройству.</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Ограждение - заградительное устройство, препятствующее проезду (заезду) автомобилей и проходу пешеходов.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Озелененные территории - часть территории природного комплекса, на которой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Охрана зеленых насаждений - система административно-правовых, организационно-хозяйственных, экономических, архитектурно-</w:t>
      </w:r>
      <w:r w:rsidRPr="008710E2">
        <w:rPr>
          <w:rFonts w:ascii="Times New Roman" w:hAnsi="Times New Roman" w:cs="Times New Roman"/>
          <w:sz w:val="28"/>
          <w:szCs w:val="28"/>
        </w:rPr>
        <w:lastRenderedPageBreak/>
        <w:t>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 Величина территории парка в условиях реконструкции определяется существующей градостроительной ситуацией.</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 xml:space="preserve">Парковка (парковочное место) - специально обозначенное и при необходимости обустроенное и оборудованное место, являющееся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8710E2">
        <w:rPr>
          <w:rFonts w:ascii="Times New Roman" w:hAnsi="Times New Roman" w:cs="Times New Roman"/>
          <w:sz w:val="28"/>
          <w:szCs w:val="28"/>
        </w:rPr>
        <w:t>подэстакадных</w:t>
      </w:r>
      <w:proofErr w:type="spellEnd"/>
      <w:r w:rsidRPr="008710E2">
        <w:rPr>
          <w:rFonts w:ascii="Times New Roman" w:hAnsi="Times New Roman" w:cs="Times New Roman"/>
          <w:sz w:val="28"/>
          <w:szCs w:val="28"/>
        </w:rPr>
        <w:t xml:space="preserve"> или </w:t>
      </w:r>
      <w:proofErr w:type="spellStart"/>
      <w:r w:rsidRPr="008710E2">
        <w:rPr>
          <w:rFonts w:ascii="Times New Roman" w:hAnsi="Times New Roman" w:cs="Times New Roman"/>
          <w:sz w:val="28"/>
          <w:szCs w:val="28"/>
        </w:rPr>
        <w:t>подмостовых</w:t>
      </w:r>
      <w:proofErr w:type="spellEnd"/>
      <w:r w:rsidRPr="008710E2">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w:t>
      </w:r>
      <w:proofErr w:type="gramEnd"/>
      <w:r w:rsidRPr="008710E2">
        <w:rPr>
          <w:rFonts w:ascii="Times New Roman" w:hAnsi="Times New Roman" w:cs="Times New Roman"/>
          <w:sz w:val="28"/>
          <w:szCs w:val="28"/>
        </w:rPr>
        <w:t xml:space="preserve"> по решению собственника или иного владельца автомобильной дороги, собственника земельного участка.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Подвал - этаж при отметке пола помещений ниже планировочной отметки земли более чем на половину высоты помещения.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Подтопление - подъем уровня грунтовых вод, вызванный повышением уровня воды в реках.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Правообладатель здания (строения, сооружения, объекта благоустройства) - собственник или иное лицо, владеющее объектом на соответствующем вещном праве или на основании договора, предусматривающего передачу прав владения и (или) пользования.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Правообладатели земельных участков - собственники земельных участков, землепользователи, землевладельцы и арендаторы земельных участков;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Придомовая территория (приватная) -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8710E2">
        <w:rPr>
          <w:rFonts w:ascii="Times New Roman" w:hAnsi="Times New Roman" w:cs="Times New Roman"/>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8710E2">
        <w:rPr>
          <w:rFonts w:ascii="Times New Roman" w:hAnsi="Times New Roman" w:cs="Times New Roman"/>
          <w:sz w:val="28"/>
          <w:szCs w:val="28"/>
        </w:rPr>
        <w:t>границы</w:t>
      </w:r>
      <w:proofErr w:type="gramEnd"/>
      <w:r w:rsidRPr="008710E2">
        <w:rPr>
          <w:rFonts w:ascii="Times New Roman" w:hAnsi="Times New Roman" w:cs="Times New Roman"/>
          <w:sz w:val="28"/>
          <w:szCs w:val="28"/>
        </w:rPr>
        <w:t xml:space="preserve"> которой определены настоящими Правилами в соответствии с порядком, установленным законом субъекта Российской Федерации.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Проектная документация по благоустройству территорий - пакет документации, основанной на стратегии развития муниципального образования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и развития.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Размещение отходов - хранение и захоронение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Разукомплектованное транспортное средство - непригодное к эксплуатации транспортное средство, на котором отсутствуют государственные регистрационные знаки и заводская идентификационная маркировка, позволяющие установить собственника.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Сбор отходов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w:t>
      </w:r>
    </w:p>
    <w:p w:rsidR="008710E2" w:rsidRPr="008710E2" w:rsidRDefault="008710E2" w:rsidP="008710E2">
      <w:pPr>
        <w:spacing w:after="0"/>
        <w:ind w:firstLine="708"/>
        <w:jc w:val="both"/>
        <w:rPr>
          <w:rFonts w:ascii="Times New Roman" w:hAnsi="Times New Roman" w:cs="Times New Roman"/>
          <w:sz w:val="28"/>
          <w:szCs w:val="28"/>
        </w:rPr>
      </w:pPr>
      <w:proofErr w:type="spellStart"/>
      <w:r w:rsidRPr="008710E2">
        <w:rPr>
          <w:rFonts w:ascii="Times New Roman" w:hAnsi="Times New Roman" w:cs="Times New Roman"/>
          <w:sz w:val="28"/>
          <w:szCs w:val="28"/>
        </w:rPr>
        <w:t>Снегосвалка</w:t>
      </w:r>
      <w:proofErr w:type="spellEnd"/>
      <w:r w:rsidRPr="008710E2">
        <w:rPr>
          <w:rFonts w:ascii="Times New Roman" w:hAnsi="Times New Roman" w:cs="Times New Roman"/>
          <w:sz w:val="28"/>
          <w:szCs w:val="28"/>
        </w:rPr>
        <w:t xml:space="preserve"> - земельный участок, специально предназначенный и оборудованный под вывоз на него снежной массы.</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Содержание территории - комплекс мероприятий, проводимых на отведенной и прилегающей территориях, связанный с поддержанием чистоты и порядка на земельном участке.</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Содержание объектов благоустройства - обеспечение чистоты, надлежащего физического, эстетического и технического состояния и безопасности объекта благоустройства.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Сосульки - обледеневшая жидкость, образовавшаяся при стоке с крыш, козырьков, балконов, водосточных труб и т. д.</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Спортивное оборудование - стационарное устройство, приспособление или предмет, с заданными характеристиками, необходимое для оснащения объектов спорта и/или для выполнения определенных действий при занятиях физической культурой и спортом в соответствии с установленными правилами и используемое только для спортивных целей.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Средства наружной рекламы и информации - конструкции для размещения рекламной (рекламные конструкции, </w:t>
      </w:r>
      <w:proofErr w:type="spellStart"/>
      <w:r w:rsidRPr="008710E2">
        <w:rPr>
          <w:rFonts w:ascii="Times New Roman" w:hAnsi="Times New Roman" w:cs="Times New Roman"/>
          <w:sz w:val="28"/>
          <w:szCs w:val="28"/>
        </w:rPr>
        <w:t>рекламоносители</w:t>
      </w:r>
      <w:proofErr w:type="spellEnd"/>
      <w:r w:rsidRPr="008710E2">
        <w:rPr>
          <w:rFonts w:ascii="Times New Roman" w:hAnsi="Times New Roman" w:cs="Times New Roman"/>
          <w:sz w:val="28"/>
          <w:szCs w:val="28"/>
        </w:rPr>
        <w:t xml:space="preserve">) и (или) </w:t>
      </w:r>
      <w:proofErr w:type="spellStart"/>
      <w:r w:rsidRPr="008710E2">
        <w:rPr>
          <w:rFonts w:ascii="Times New Roman" w:hAnsi="Times New Roman" w:cs="Times New Roman"/>
          <w:sz w:val="28"/>
          <w:szCs w:val="28"/>
        </w:rPr>
        <w:t>нерекламной</w:t>
      </w:r>
      <w:proofErr w:type="spellEnd"/>
      <w:r w:rsidRPr="008710E2">
        <w:rPr>
          <w:rFonts w:ascii="Times New Roman" w:hAnsi="Times New Roman" w:cs="Times New Roman"/>
          <w:sz w:val="28"/>
          <w:szCs w:val="28"/>
        </w:rPr>
        <w:t xml:space="preserve"> (вывески и иные конструкции) информации, предназначенной для неопределенного круга лиц.</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Смет -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Твердое покрытие - дорожное покрытие в составе дорожных одежд.</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w:t>
      </w:r>
      <w:r>
        <w:rPr>
          <w:rFonts w:ascii="Times New Roman" w:hAnsi="Times New Roman" w:cs="Times New Roman"/>
          <w:sz w:val="28"/>
          <w:szCs w:val="28"/>
        </w:rPr>
        <w:t xml:space="preserve"> </w:t>
      </w:r>
      <w:r w:rsidRPr="008710E2">
        <w:rPr>
          <w:rFonts w:ascii="Times New Roman" w:hAnsi="Times New Roman" w:cs="Times New Roman"/>
          <w:sz w:val="28"/>
          <w:szCs w:val="28"/>
        </w:rPr>
        <w:t>набережные, береговые полосы водных объектов общего пользования, скверы, бульвары).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Территория ограниченного пользования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Тротуар - элемент дороги, предназначенный для движения пешеходов и примыкающий к проезжей части или отделенный от нее газоном.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территории - комплекс мероприятий, связанных с регулярной очисткой территории от грязи, мусора, снега, льда, скоплений дождевой и талой воды,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 эпидемиологического благополучия населения.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w:t>
      </w:r>
      <w:r w:rsidRPr="008710E2">
        <w:rPr>
          <w:rFonts w:ascii="Times New Roman" w:hAnsi="Times New Roman" w:cs="Times New Roman"/>
          <w:sz w:val="28"/>
          <w:szCs w:val="28"/>
        </w:rPr>
        <w:lastRenderedPageBreak/>
        <w:t>назначению (</w:t>
      </w:r>
      <w:proofErr w:type="spellStart"/>
      <w:r w:rsidRPr="008710E2">
        <w:rPr>
          <w:rFonts w:ascii="Times New Roman" w:hAnsi="Times New Roman" w:cs="Times New Roman"/>
          <w:sz w:val="28"/>
          <w:szCs w:val="28"/>
        </w:rPr>
        <w:t>рециклинг</w:t>
      </w:r>
      <w:proofErr w:type="spellEnd"/>
      <w:r w:rsidRPr="008710E2">
        <w:rPr>
          <w:rFonts w:ascii="Times New Roman" w:hAnsi="Times New Roman" w:cs="Times New Roman"/>
          <w:sz w:val="28"/>
          <w:szCs w:val="28"/>
        </w:rPr>
        <w:t>),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Управляющая организация -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(управляющая компания (УК), товарищество собственников жилья (ТСЖ), </w:t>
      </w:r>
      <w:proofErr w:type="spellStart"/>
      <w:proofErr w:type="gramStart"/>
      <w:r w:rsidRPr="008710E2">
        <w:rPr>
          <w:rFonts w:ascii="Times New Roman" w:hAnsi="Times New Roman" w:cs="Times New Roman"/>
          <w:sz w:val="28"/>
          <w:szCs w:val="28"/>
        </w:rPr>
        <w:t>жилищно</w:t>
      </w:r>
      <w:proofErr w:type="spellEnd"/>
      <w:r w:rsidRPr="008710E2">
        <w:rPr>
          <w:rFonts w:ascii="Times New Roman" w:hAnsi="Times New Roman" w:cs="Times New Roman"/>
          <w:sz w:val="28"/>
          <w:szCs w:val="28"/>
        </w:rPr>
        <w:t>- строительный</w:t>
      </w:r>
      <w:proofErr w:type="gramEnd"/>
      <w:r w:rsidRPr="008710E2">
        <w:rPr>
          <w:rFonts w:ascii="Times New Roman" w:hAnsi="Times New Roman" w:cs="Times New Roman"/>
          <w:sz w:val="28"/>
          <w:szCs w:val="28"/>
        </w:rPr>
        <w:t xml:space="preserve"> кооператив (ЖСК), жилищный кооператив (ЖК), товарищество собственников недвижимости (ТСН).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Улица - территория общего пользования, ограниченная красными линиями улично-дорожной сети городского и сельского поселения.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Уличное техническое оборудование - укрытия таксофонов, банкоматы, интерактивные информационные терминалы, почтовые ящики, </w:t>
      </w:r>
      <w:proofErr w:type="spellStart"/>
      <w:r w:rsidRPr="008710E2">
        <w:rPr>
          <w:rFonts w:ascii="Times New Roman" w:hAnsi="Times New Roman" w:cs="Times New Roman"/>
          <w:sz w:val="28"/>
          <w:szCs w:val="28"/>
        </w:rPr>
        <w:t>вендинговые</w:t>
      </w:r>
      <w:proofErr w:type="spellEnd"/>
      <w:r w:rsidRPr="008710E2">
        <w:rPr>
          <w:rFonts w:ascii="Times New Roman" w:hAnsi="Times New Roman" w:cs="Times New Roman"/>
          <w:sz w:val="28"/>
          <w:szCs w:val="28"/>
        </w:rPr>
        <w:t xml:space="preserve"> автоматы, элементы инженерного оборудования (подъемные площадки для инвалидных колясок, смотровые люки, решетки </w:t>
      </w:r>
      <w:proofErr w:type="spellStart"/>
      <w:r w:rsidRPr="008710E2">
        <w:rPr>
          <w:rFonts w:ascii="Times New Roman" w:hAnsi="Times New Roman" w:cs="Times New Roman"/>
          <w:sz w:val="28"/>
          <w:szCs w:val="28"/>
        </w:rPr>
        <w:t>дождеприемных</w:t>
      </w:r>
      <w:proofErr w:type="spellEnd"/>
      <w:r w:rsidRPr="008710E2">
        <w:rPr>
          <w:rFonts w:ascii="Times New Roman" w:hAnsi="Times New Roman" w:cs="Times New Roman"/>
          <w:sz w:val="28"/>
          <w:szCs w:val="28"/>
        </w:rPr>
        <w:t xml:space="preserve"> колодцев, вентиляционные шахты подземных коммуникаций, шкафы телефонной связи и т.п.).</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8710E2">
        <w:rPr>
          <w:rFonts w:ascii="Times New Roman" w:hAnsi="Times New Roman" w:cs="Times New Roman"/>
          <w:sz w:val="28"/>
          <w:szCs w:val="28"/>
        </w:rPr>
        <w:t>Уничтожение зеленых насаждений - повреждение зеленых насаждений, повлекшее прекращение роста, развития и их гибель.</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Уход за зелеными насаждениями - система мероприятий, направленных на содержание и выращивание зеленых насаждений.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Фасад здания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Цветовое (колористическое) решение фасада здания - это графическое представление информации о цветовом решении фасада здания, строения, сооружения, его конструктивных элементов (ограждающих конструкций, крыш, водосточных труб и др.) с учетом архитектурных деталей и отделочных материалов и заполнения проемов;</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 xml:space="preserve">Чистота - состояние земельных участков, объектов недвижимости, иных объектов, характеризующееся опрятностью, аккуратностью, безопасностью, </w:t>
      </w:r>
      <w:proofErr w:type="spellStart"/>
      <w:r w:rsidRPr="008710E2">
        <w:rPr>
          <w:rFonts w:ascii="Times New Roman" w:hAnsi="Times New Roman" w:cs="Times New Roman"/>
          <w:sz w:val="28"/>
          <w:szCs w:val="28"/>
        </w:rPr>
        <w:t>очищенностью</w:t>
      </w:r>
      <w:proofErr w:type="spellEnd"/>
      <w:r w:rsidRPr="008710E2">
        <w:rPr>
          <w:rFonts w:ascii="Times New Roman" w:hAnsi="Times New Roman" w:cs="Times New Roman"/>
          <w:sz w:val="28"/>
          <w:szCs w:val="28"/>
        </w:rPr>
        <w:t xml:space="preserve"> от грязи, посторонних предметов, бытовых, отходов производства и потребления.</w:t>
      </w:r>
      <w:proofErr w:type="gramEnd"/>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Шлагбаум - ограждение, выполненное в виде оборудования для ограничения проезда транспортных средств.</w:t>
      </w:r>
    </w:p>
    <w:p w:rsidR="008710E2" w:rsidRPr="008710E2" w:rsidRDefault="008710E2" w:rsidP="008710E2">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Иные термины употребляются в значении, установленном федеральным, региональными и муниципальными нормативными правовыми актами.</w:t>
      </w:r>
    </w:p>
    <w:p w:rsidR="008710E2" w:rsidRDefault="008710E2" w:rsidP="008710E2">
      <w:pPr>
        <w:spacing w:after="0"/>
        <w:ind w:firstLine="708"/>
        <w:jc w:val="both"/>
        <w:rPr>
          <w:rFonts w:ascii="Times New Roman" w:hAnsi="Times New Roman" w:cs="Times New Roman"/>
          <w:sz w:val="28"/>
          <w:szCs w:val="28"/>
        </w:rPr>
      </w:pPr>
    </w:p>
    <w:p w:rsidR="008710E2" w:rsidRPr="008710E2" w:rsidRDefault="008710E2" w:rsidP="008710E2">
      <w:pPr>
        <w:pStyle w:val="a9"/>
        <w:numPr>
          <w:ilvl w:val="0"/>
          <w:numId w:val="1"/>
        </w:numPr>
        <w:spacing w:after="0"/>
        <w:jc w:val="both"/>
        <w:rPr>
          <w:rFonts w:ascii="Times New Roman" w:hAnsi="Times New Roman" w:cs="Times New Roman"/>
          <w:b/>
          <w:sz w:val="28"/>
          <w:szCs w:val="28"/>
        </w:rPr>
      </w:pPr>
      <w:r w:rsidRPr="008710E2">
        <w:rPr>
          <w:rFonts w:ascii="Times New Roman" w:hAnsi="Times New Roman" w:cs="Times New Roman"/>
          <w:b/>
          <w:sz w:val="28"/>
          <w:szCs w:val="28"/>
        </w:rPr>
        <w:t>Задачи и принципы благоустройства территории.</w:t>
      </w:r>
    </w:p>
    <w:p w:rsidR="008710E2" w:rsidRDefault="008710E2" w:rsidP="008710E2">
      <w:pPr>
        <w:spacing w:after="0"/>
        <w:jc w:val="both"/>
        <w:rPr>
          <w:rFonts w:ascii="Times New Roman" w:hAnsi="Times New Roman" w:cs="Times New Roman"/>
          <w:b/>
          <w:sz w:val="28"/>
          <w:szCs w:val="28"/>
        </w:rPr>
      </w:pPr>
    </w:p>
    <w:p w:rsidR="008710E2" w:rsidRDefault="008710E2" w:rsidP="008710E2">
      <w:pPr>
        <w:spacing w:after="0"/>
        <w:jc w:val="both"/>
        <w:rPr>
          <w:rFonts w:ascii="Times New Roman" w:hAnsi="Times New Roman" w:cs="Times New Roman"/>
          <w:b/>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Основными задачами благоустройства территории являются: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а) формирование комфортной, современной городской среды,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w:t>
      </w:r>
    </w:p>
    <w:p w:rsidR="0035761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б) обеспечение и повышение комфортности условий проживания граждан;</w:t>
      </w:r>
    </w:p>
    <w:p w:rsidR="008710E2" w:rsidRPr="008710E2" w:rsidRDefault="0035761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в) </w:t>
      </w:r>
      <w:r w:rsidR="008710E2" w:rsidRPr="008710E2">
        <w:rPr>
          <w:rFonts w:ascii="Times New Roman" w:hAnsi="Times New Roman" w:cs="Times New Roman"/>
          <w:sz w:val="28"/>
          <w:szCs w:val="28"/>
        </w:rPr>
        <w:t>подд</w:t>
      </w:r>
      <w:r>
        <w:rPr>
          <w:rFonts w:ascii="Times New Roman" w:hAnsi="Times New Roman" w:cs="Times New Roman"/>
          <w:sz w:val="28"/>
          <w:szCs w:val="28"/>
        </w:rPr>
        <w:t>ержание</w:t>
      </w:r>
      <w:r>
        <w:rPr>
          <w:rFonts w:ascii="Times New Roman" w:hAnsi="Times New Roman" w:cs="Times New Roman"/>
          <w:sz w:val="28"/>
          <w:szCs w:val="28"/>
        </w:rPr>
        <w:tab/>
        <w:t>и</w:t>
      </w:r>
      <w:r>
        <w:rPr>
          <w:rFonts w:ascii="Times New Roman" w:hAnsi="Times New Roman" w:cs="Times New Roman"/>
          <w:sz w:val="28"/>
          <w:szCs w:val="28"/>
        </w:rPr>
        <w:tab/>
        <w:t>улучшение</w:t>
      </w:r>
      <w:r>
        <w:rPr>
          <w:rFonts w:ascii="Times New Roman" w:hAnsi="Times New Roman" w:cs="Times New Roman"/>
          <w:sz w:val="28"/>
          <w:szCs w:val="28"/>
        </w:rPr>
        <w:tab/>
        <w:t xml:space="preserve">санитарного </w:t>
      </w:r>
      <w:r w:rsidR="008710E2" w:rsidRPr="008710E2">
        <w:rPr>
          <w:rFonts w:ascii="Times New Roman" w:hAnsi="Times New Roman" w:cs="Times New Roman"/>
          <w:sz w:val="28"/>
          <w:szCs w:val="28"/>
        </w:rPr>
        <w:t>состояния,</w:t>
      </w:r>
      <w:r>
        <w:rPr>
          <w:rFonts w:ascii="Times New Roman" w:hAnsi="Times New Roman" w:cs="Times New Roman"/>
          <w:sz w:val="28"/>
          <w:szCs w:val="28"/>
        </w:rPr>
        <w:t xml:space="preserve"> </w:t>
      </w:r>
      <w:r w:rsidR="008710E2" w:rsidRPr="008710E2">
        <w:rPr>
          <w:rFonts w:ascii="Times New Roman" w:hAnsi="Times New Roman" w:cs="Times New Roman"/>
          <w:sz w:val="28"/>
          <w:szCs w:val="28"/>
        </w:rPr>
        <w:tab/>
        <w:t>повышение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эстетической привлекательности территории муниципального образования;</w:t>
      </w:r>
    </w:p>
    <w:p w:rsidR="008710E2" w:rsidRPr="008710E2" w:rsidRDefault="0035761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710E2" w:rsidRPr="008710E2">
        <w:rPr>
          <w:rFonts w:ascii="Times New Roman" w:hAnsi="Times New Roman" w:cs="Times New Roman"/>
          <w:sz w:val="28"/>
          <w:szCs w:val="28"/>
        </w:rPr>
        <w:t>г) содержание территорий муниципального образования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8710E2" w:rsidRPr="008710E2" w:rsidRDefault="008710E2" w:rsidP="008710E2">
      <w:pPr>
        <w:spacing w:after="0"/>
        <w:jc w:val="both"/>
        <w:rPr>
          <w:rFonts w:ascii="Times New Roman" w:hAnsi="Times New Roman" w:cs="Times New Roman"/>
          <w:sz w:val="28"/>
          <w:szCs w:val="28"/>
        </w:rPr>
      </w:pPr>
      <w:proofErr w:type="spellStart"/>
      <w:r w:rsidRPr="008710E2">
        <w:rPr>
          <w:rFonts w:ascii="Times New Roman" w:hAnsi="Times New Roman" w:cs="Times New Roman"/>
          <w:sz w:val="28"/>
          <w:szCs w:val="28"/>
        </w:rPr>
        <w:t>д</w:t>
      </w:r>
      <w:proofErr w:type="spellEnd"/>
      <w:r w:rsidRPr="008710E2">
        <w:rPr>
          <w:rFonts w:ascii="Times New Roman" w:hAnsi="Times New Roman" w:cs="Times New Roman"/>
          <w:sz w:val="28"/>
          <w:szCs w:val="28"/>
        </w:rPr>
        <w:t>) формирование архитектурного облика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8710E2" w:rsidRPr="008710E2" w:rsidRDefault="008710E2" w:rsidP="008710E2">
      <w:pPr>
        <w:spacing w:after="0"/>
        <w:jc w:val="both"/>
        <w:rPr>
          <w:rFonts w:ascii="Times New Roman" w:hAnsi="Times New Roman" w:cs="Times New Roman"/>
          <w:sz w:val="28"/>
          <w:szCs w:val="28"/>
        </w:rPr>
      </w:pPr>
      <w:proofErr w:type="spellStart"/>
      <w:r w:rsidRPr="008710E2">
        <w:rPr>
          <w:rFonts w:ascii="Times New Roman" w:hAnsi="Times New Roman" w:cs="Times New Roman"/>
          <w:sz w:val="28"/>
          <w:szCs w:val="28"/>
        </w:rPr>
        <w:t>з</w:t>
      </w:r>
      <w:proofErr w:type="spellEnd"/>
      <w:r w:rsidRPr="008710E2">
        <w:rPr>
          <w:rFonts w:ascii="Times New Roman" w:hAnsi="Times New Roman" w:cs="Times New Roman"/>
          <w:sz w:val="28"/>
          <w:szCs w:val="28"/>
        </w:rPr>
        <w:t>) создание условий для ведения здорового образа жизни граждан, включая активный досуг и отдых, физическое развитие;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lastRenderedPageBreak/>
        <w:t>и) реализация мероприятий по благоустройству с применением инновационных технологий,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w:t>
      </w:r>
      <w:r w:rsidRPr="008710E2">
        <w:rPr>
          <w:rFonts w:ascii="Times New Roman" w:hAnsi="Times New Roman" w:cs="Times New Roman"/>
          <w:sz w:val="28"/>
          <w:szCs w:val="28"/>
        </w:rPr>
        <w:tab/>
        <w:t>Благоустройство территории осуществляется на основании принципов:</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-функционального разнообразия - насыщенности территорий социальными и коммерческими сервисами, востребованными центрами притяжения людей;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8710E2">
        <w:rPr>
          <w:rFonts w:ascii="Times New Roman" w:hAnsi="Times New Roman" w:cs="Times New Roman"/>
          <w:sz w:val="28"/>
          <w:szCs w:val="28"/>
        </w:rPr>
        <w:t>экологичных</w:t>
      </w:r>
      <w:proofErr w:type="spellEnd"/>
      <w:r w:rsidRPr="008710E2">
        <w:rPr>
          <w:rFonts w:ascii="Times New Roman" w:hAnsi="Times New Roman" w:cs="Times New Roman"/>
          <w:sz w:val="28"/>
          <w:szCs w:val="28"/>
        </w:rPr>
        <w:t xml:space="preserve"> материалов, создания условий для ведения здорового образа жизни всех категорий населения.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приоритета сохранения существующих зеленых насаждений и насыщения общественных пространств разнообразными элементами природной среды;</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организации комфортной пешеходной среды - создание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создания комфортной среды для общения - гармоничное размещение общественных пространств, которые постоянно и без платы за посещение доступны для населения, в том числе площади, набережные, улицы, пешеходные зоны, скверы, парки.</w:t>
      </w:r>
    </w:p>
    <w:p w:rsidR="008710E2" w:rsidRPr="008710E2" w:rsidRDefault="0035761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710E2" w:rsidRPr="008710E2">
        <w:rPr>
          <w:rFonts w:ascii="Times New Roman" w:hAnsi="Times New Roman" w:cs="Times New Roman"/>
          <w:sz w:val="28"/>
          <w:szCs w:val="28"/>
        </w:rPr>
        <w:t>-</w:t>
      </w:r>
      <w:r w:rsidR="008710E2" w:rsidRPr="008710E2">
        <w:rPr>
          <w:rFonts w:ascii="Times New Roman" w:hAnsi="Times New Roman" w:cs="Times New Roman"/>
          <w:sz w:val="28"/>
          <w:szCs w:val="28"/>
        </w:rPr>
        <w:tab/>
        <w:t>комфортной мобильности - наличия у всех жителей возможности доступа к основным точкам притяжения на территории, сопоставимых по уровню комфорта;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открытости и гласности осуществления мероприятий по благоустройству с использованием механизмов общественного участия.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2.3.</w:t>
      </w:r>
      <w:r w:rsidRPr="008710E2">
        <w:rPr>
          <w:rFonts w:ascii="Times New Roman" w:hAnsi="Times New Roman" w:cs="Times New Roman"/>
          <w:sz w:val="28"/>
          <w:szCs w:val="28"/>
        </w:rPr>
        <w:tab/>
        <w:t xml:space="preserve">Приоритетными объектами благоустройства являются активно посещаемые или имеющие очевидный потенциал для роста пешеходных потоков территории,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8710E2">
        <w:rPr>
          <w:rFonts w:ascii="Times New Roman" w:hAnsi="Times New Roman" w:cs="Times New Roman"/>
          <w:sz w:val="28"/>
          <w:szCs w:val="28"/>
        </w:rPr>
        <w:t>. При разработке и выборе проектов по благоустройству территорий важным критерием является стоимость их эксплуатации и содержания.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2.4.</w:t>
      </w:r>
      <w:r w:rsidRPr="008710E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2.5.</w:t>
      </w:r>
      <w:r w:rsidRPr="008710E2">
        <w:rPr>
          <w:rFonts w:ascii="Times New Roman" w:hAnsi="Times New Roman" w:cs="Times New Roman"/>
          <w:sz w:val="28"/>
          <w:szCs w:val="28"/>
        </w:rPr>
        <w:tab/>
        <w:t xml:space="preserve">Проекты благоустройства территорий общественных пространств разрабатываются на основании предварительных </w:t>
      </w:r>
      <w:proofErr w:type="spellStart"/>
      <w:r w:rsidRPr="008710E2">
        <w:rPr>
          <w:rFonts w:ascii="Times New Roman" w:hAnsi="Times New Roman" w:cs="Times New Roman"/>
          <w:sz w:val="28"/>
          <w:szCs w:val="28"/>
        </w:rPr>
        <w:t>предпроектных</w:t>
      </w:r>
      <w:proofErr w:type="spellEnd"/>
      <w:r w:rsidRPr="008710E2">
        <w:rPr>
          <w:rFonts w:ascii="Times New Roman" w:hAnsi="Times New Roman" w:cs="Times New Roman"/>
          <w:sz w:val="28"/>
          <w:szCs w:val="28"/>
        </w:rPr>
        <w:t xml:space="preserve"> </w:t>
      </w:r>
      <w:r w:rsidRPr="008710E2">
        <w:rPr>
          <w:rFonts w:ascii="Times New Roman" w:hAnsi="Times New Roman" w:cs="Times New Roman"/>
          <w:sz w:val="28"/>
          <w:szCs w:val="28"/>
        </w:rPr>
        <w:lastRenderedPageBreak/>
        <w:t>исследований, определяющих потребности жителей и возможные виды 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2.6.</w:t>
      </w:r>
      <w:r w:rsidRPr="008710E2">
        <w:rPr>
          <w:rFonts w:ascii="Times New Roman" w:hAnsi="Times New Roman" w:cs="Times New Roman"/>
          <w:sz w:val="28"/>
          <w:szCs w:val="28"/>
        </w:rPr>
        <w:tab/>
        <w:t>Как правило, перечень конструктивных элементов внешнего благоустройства на территории общественных простран</w:t>
      </w:r>
      <w:proofErr w:type="gramStart"/>
      <w:r w:rsidRPr="008710E2">
        <w:rPr>
          <w:rFonts w:ascii="Times New Roman" w:hAnsi="Times New Roman" w:cs="Times New Roman"/>
          <w:sz w:val="28"/>
          <w:szCs w:val="28"/>
        </w:rPr>
        <w:t>ств вкл</w:t>
      </w:r>
      <w:proofErr w:type="gramEnd"/>
      <w:r w:rsidRPr="008710E2">
        <w:rPr>
          <w:rFonts w:ascii="Times New Roman" w:hAnsi="Times New Roman" w:cs="Times New Roman"/>
          <w:sz w:val="28"/>
          <w:szCs w:val="28"/>
        </w:rPr>
        <w:t>ючает: твердые виды покрытия, элементы сопряжения поверхностей, озеленение, скамьи, урны и малые контейнеры для отходов,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2.7.</w:t>
      </w:r>
      <w:r w:rsidRPr="008710E2">
        <w:rPr>
          <w:rFonts w:ascii="Times New Roman" w:hAnsi="Times New Roman" w:cs="Times New Roman"/>
          <w:sz w:val="28"/>
          <w:szCs w:val="28"/>
        </w:rPr>
        <w:tab/>
        <w:t>На территории общественных пространств учитывается необходимость размещение произведений декоративно-прикладного искусства, декоративных водных устройств.</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2.8.</w:t>
      </w:r>
      <w:r w:rsidRPr="008710E2">
        <w:rPr>
          <w:rFonts w:ascii="Times New Roman" w:hAnsi="Times New Roman" w:cs="Times New Roman"/>
          <w:sz w:val="28"/>
          <w:szCs w:val="28"/>
        </w:rPr>
        <w:tab/>
        <w:t>Территорию общественных пространств на территориях жилого назначения необходимо разделять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rsidR="008710E2" w:rsidRPr="008710E2" w:rsidRDefault="0035761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710E2" w:rsidRPr="008710E2">
        <w:rPr>
          <w:rFonts w:ascii="Times New Roman" w:hAnsi="Times New Roman" w:cs="Times New Roman"/>
          <w:sz w:val="28"/>
          <w:szCs w:val="28"/>
        </w:rPr>
        <w:t>2.9</w:t>
      </w:r>
      <w:proofErr w:type="gramStart"/>
      <w:r w:rsidR="008710E2" w:rsidRPr="008710E2">
        <w:rPr>
          <w:rFonts w:ascii="Times New Roman" w:hAnsi="Times New Roman" w:cs="Times New Roman"/>
          <w:sz w:val="28"/>
          <w:szCs w:val="28"/>
        </w:rPr>
        <w:t xml:space="preserve"> П</w:t>
      </w:r>
      <w:proofErr w:type="gramEnd"/>
      <w:r w:rsidR="008710E2" w:rsidRPr="008710E2">
        <w:rPr>
          <w:rFonts w:ascii="Times New Roman" w:hAnsi="Times New Roman" w:cs="Times New Roman"/>
          <w:sz w:val="28"/>
          <w:szCs w:val="28"/>
        </w:rPr>
        <w:t xml:space="preserve">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2.10.</w:t>
      </w:r>
      <w:r w:rsidRPr="008710E2">
        <w:rPr>
          <w:rFonts w:ascii="Times New Roman" w:hAnsi="Times New Roman" w:cs="Times New Roman"/>
          <w:sz w:val="28"/>
          <w:szCs w:val="28"/>
        </w:rPr>
        <w:tab/>
        <w:t>Безопасность общественных пространств обеспечивается достаточной освещенностью территории и наличием систем видеонаблюдения.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2.11.</w:t>
      </w:r>
      <w:r w:rsidRPr="008710E2">
        <w:rPr>
          <w:rFonts w:ascii="Times New Roman" w:hAnsi="Times New Roman" w:cs="Times New Roman"/>
          <w:sz w:val="28"/>
          <w:szCs w:val="28"/>
        </w:rPr>
        <w:tab/>
        <w:t xml:space="preserve">При проектировании объектов благоустройства жилой среды, улиц, дорог, объектов культурно-бытового обслуживания необходимо предусматривать доступность среды населенных пунктов для </w:t>
      </w:r>
      <w:proofErr w:type="spellStart"/>
      <w:r w:rsidRPr="008710E2">
        <w:rPr>
          <w:rFonts w:ascii="Times New Roman" w:hAnsi="Times New Roman" w:cs="Times New Roman"/>
          <w:sz w:val="28"/>
          <w:szCs w:val="28"/>
        </w:rPr>
        <w:t>маломобильных</w:t>
      </w:r>
      <w:proofErr w:type="spellEnd"/>
      <w:r w:rsidRPr="008710E2">
        <w:rPr>
          <w:rFonts w:ascii="Times New Roman" w:hAnsi="Times New Roman" w:cs="Times New Roman"/>
          <w:sz w:val="28"/>
          <w:szCs w:val="28"/>
        </w:rPr>
        <w:t xml:space="preserve">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w:t>
      </w:r>
      <w:proofErr w:type="spellStart"/>
      <w:r w:rsidRPr="008710E2">
        <w:rPr>
          <w:rFonts w:ascii="Times New Roman" w:hAnsi="Times New Roman" w:cs="Times New Roman"/>
          <w:sz w:val="28"/>
          <w:szCs w:val="28"/>
        </w:rPr>
        <w:t>колясками</w:t>
      </w:r>
      <w:proofErr w:type="gramStart"/>
      <w:r w:rsidRPr="008710E2">
        <w:rPr>
          <w:rFonts w:ascii="Times New Roman" w:hAnsi="Times New Roman" w:cs="Times New Roman"/>
          <w:sz w:val="28"/>
          <w:szCs w:val="28"/>
        </w:rPr>
        <w:t>.е</w:t>
      </w:r>
      <w:proofErr w:type="gramEnd"/>
      <w:r w:rsidRPr="008710E2">
        <w:rPr>
          <w:rFonts w:ascii="Times New Roman" w:hAnsi="Times New Roman" w:cs="Times New Roman"/>
          <w:sz w:val="28"/>
          <w:szCs w:val="28"/>
        </w:rPr>
        <w:t>е-МГН</w:t>
      </w:r>
      <w:proofErr w:type="spellEnd"/>
      <w:r w:rsidRPr="008710E2">
        <w:rPr>
          <w:rFonts w:ascii="Times New Roman" w:hAnsi="Times New Roman" w:cs="Times New Roman"/>
          <w:sz w:val="28"/>
          <w:szCs w:val="28"/>
        </w:rPr>
        <w:t>)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2.12.</w:t>
      </w:r>
      <w:r w:rsidRPr="008710E2">
        <w:rPr>
          <w:rFonts w:ascii="Times New Roman" w:hAnsi="Times New Roman" w:cs="Times New Roman"/>
          <w:sz w:val="28"/>
          <w:szCs w:val="28"/>
        </w:rPr>
        <w:tab/>
        <w:t xml:space="preserve">Пути движения МГН, входные группы в здания и сооружения, в том числе при новом строительстве, проектируются заказчиком строительства с учетом сводов правил и технических </w:t>
      </w:r>
      <w:proofErr w:type="gramStart"/>
      <w:r w:rsidRPr="008710E2">
        <w:rPr>
          <w:rFonts w:ascii="Times New Roman" w:hAnsi="Times New Roman" w:cs="Times New Roman"/>
          <w:sz w:val="28"/>
          <w:szCs w:val="28"/>
        </w:rPr>
        <w:t>регламентов</w:t>
      </w:r>
      <w:proofErr w:type="gramEnd"/>
      <w:r w:rsidRPr="008710E2">
        <w:rPr>
          <w:rFonts w:ascii="Times New Roman" w:hAnsi="Times New Roman" w:cs="Times New Roman"/>
          <w:sz w:val="28"/>
          <w:szCs w:val="28"/>
        </w:rPr>
        <w:t xml:space="preserve"> направленных на </w:t>
      </w:r>
      <w:r w:rsidRPr="008710E2">
        <w:rPr>
          <w:rFonts w:ascii="Times New Roman" w:hAnsi="Times New Roman" w:cs="Times New Roman"/>
          <w:sz w:val="28"/>
          <w:szCs w:val="28"/>
        </w:rPr>
        <w:lastRenderedPageBreak/>
        <w:t xml:space="preserve">обеспечение доступности зданий и сооружений для </w:t>
      </w:r>
      <w:proofErr w:type="spellStart"/>
      <w:r w:rsidRPr="008710E2">
        <w:rPr>
          <w:rFonts w:ascii="Times New Roman" w:hAnsi="Times New Roman" w:cs="Times New Roman"/>
          <w:sz w:val="28"/>
          <w:szCs w:val="28"/>
        </w:rPr>
        <w:t>маломобильных</w:t>
      </w:r>
      <w:proofErr w:type="spellEnd"/>
      <w:r w:rsidRPr="008710E2">
        <w:rPr>
          <w:rFonts w:ascii="Times New Roman" w:hAnsi="Times New Roman" w:cs="Times New Roman"/>
          <w:sz w:val="28"/>
          <w:szCs w:val="28"/>
        </w:rPr>
        <w:t xml:space="preserve"> групп населения.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2.13.</w:t>
      </w:r>
      <w:r w:rsidRPr="008710E2">
        <w:rPr>
          <w:rFonts w:ascii="Times New Roman" w:hAnsi="Times New Roman" w:cs="Times New Roman"/>
          <w:sz w:val="28"/>
          <w:szCs w:val="28"/>
        </w:rPr>
        <w:tab/>
        <w:t>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2.14.</w:t>
      </w:r>
      <w:r w:rsidRPr="008710E2">
        <w:rPr>
          <w:rFonts w:ascii="Times New Roman" w:hAnsi="Times New Roman" w:cs="Times New Roman"/>
          <w:sz w:val="28"/>
          <w:szCs w:val="28"/>
        </w:rPr>
        <w:tab/>
        <w:t>Тротуары, подходы к зданиям, строениям и сооружениям, ступени и пандусы выполнять с нескользящей поверхностью.</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w:t>
      </w:r>
      <w:proofErr w:type="spellStart"/>
      <w:r w:rsidRPr="008710E2">
        <w:rPr>
          <w:rFonts w:ascii="Times New Roman" w:hAnsi="Times New Roman" w:cs="Times New Roman"/>
          <w:sz w:val="28"/>
          <w:szCs w:val="28"/>
        </w:rPr>
        <w:t>противогололедными</w:t>
      </w:r>
      <w:proofErr w:type="spellEnd"/>
      <w:r w:rsidRPr="008710E2">
        <w:rPr>
          <w:rFonts w:ascii="Times New Roman" w:hAnsi="Times New Roman" w:cs="Times New Roman"/>
          <w:sz w:val="28"/>
          <w:szCs w:val="28"/>
        </w:rPr>
        <w:t xml:space="preserve"> средствами или укрывать такие поверхности противоскользящими материалами.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2.15.</w:t>
      </w:r>
      <w:r w:rsidRPr="008710E2">
        <w:rPr>
          <w:rFonts w:ascii="Times New Roman" w:hAnsi="Times New Roman" w:cs="Times New Roman"/>
          <w:sz w:val="28"/>
          <w:szCs w:val="28"/>
        </w:rPr>
        <w:tab/>
      </w:r>
      <w:proofErr w:type="gramStart"/>
      <w:r w:rsidRPr="008710E2">
        <w:rPr>
          <w:rFonts w:ascii="Times New Roman" w:hAnsi="Times New Roman" w:cs="Times New Roman"/>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8710E2">
        <w:rPr>
          <w:rFonts w:ascii="Times New Roman" w:hAnsi="Times New Roman" w:cs="Times New Roman"/>
          <w:sz w:val="28"/>
          <w:szCs w:val="28"/>
        </w:rPr>
        <w:t xml:space="preserve"> направления движения, для обозначения ме</w:t>
      </w:r>
      <w:r w:rsidR="00357612">
        <w:rPr>
          <w:rFonts w:ascii="Times New Roman" w:hAnsi="Times New Roman" w:cs="Times New Roman"/>
          <w:sz w:val="28"/>
          <w:szCs w:val="28"/>
        </w:rPr>
        <w:t xml:space="preserve">ст посадки в </w:t>
      </w:r>
      <w:r w:rsidRPr="008710E2">
        <w:rPr>
          <w:rFonts w:ascii="Times New Roman" w:hAnsi="Times New Roman" w:cs="Times New Roman"/>
          <w:sz w:val="28"/>
          <w:szCs w:val="28"/>
        </w:rPr>
        <w:t>маршрутные транспортные средства, мест получения услуг или информации, предусматривать применение тактильных наземных указателей.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2.16.</w:t>
      </w:r>
      <w:r w:rsidRPr="008710E2">
        <w:rPr>
          <w:rFonts w:ascii="Times New Roman" w:hAnsi="Times New Roman" w:cs="Times New Roman"/>
          <w:sz w:val="28"/>
          <w:szCs w:val="28"/>
        </w:rPr>
        <w:tab/>
      </w:r>
      <w:proofErr w:type="gramStart"/>
      <w:r w:rsidRPr="008710E2">
        <w:rPr>
          <w:rFonts w:ascii="Times New Roman" w:hAnsi="Times New Roman" w:cs="Times New Roman"/>
          <w:sz w:val="28"/>
          <w:szCs w:val="28"/>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8710E2">
        <w:rPr>
          <w:rFonts w:ascii="Times New Roman" w:hAnsi="Times New Roman" w:cs="Times New Roman"/>
          <w:sz w:val="28"/>
          <w:szCs w:val="28"/>
        </w:rPr>
        <w:t>мнемокартами</w:t>
      </w:r>
      <w:proofErr w:type="spellEnd"/>
      <w:r w:rsidRPr="008710E2">
        <w:rPr>
          <w:rFonts w:ascii="Times New Roman" w:hAnsi="Times New Roman" w:cs="Times New Roman"/>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8710E2">
        <w:rPr>
          <w:rFonts w:ascii="Times New Roman" w:hAnsi="Times New Roman" w:cs="Times New Roman"/>
          <w:sz w:val="28"/>
          <w:szCs w:val="28"/>
        </w:rPr>
        <w:t xml:space="preserve"> зрению и другими категориями МГН, а также людьми без инвалидности.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2.17.</w:t>
      </w:r>
      <w:r w:rsidRPr="008710E2">
        <w:rPr>
          <w:rFonts w:ascii="Times New Roman" w:hAnsi="Times New Roman" w:cs="Times New Roman"/>
          <w:sz w:val="28"/>
          <w:szCs w:val="28"/>
        </w:rPr>
        <w:tab/>
        <w:t xml:space="preserve">На тактильных мнемосхемах рекомендуется </w:t>
      </w:r>
      <w:proofErr w:type="gramStart"/>
      <w:r w:rsidRPr="008710E2">
        <w:rPr>
          <w:rFonts w:ascii="Times New Roman" w:hAnsi="Times New Roman" w:cs="Times New Roman"/>
          <w:sz w:val="28"/>
          <w:szCs w:val="28"/>
        </w:rPr>
        <w:t>размещать</w:t>
      </w:r>
      <w:proofErr w:type="gramEnd"/>
      <w:r w:rsidRPr="008710E2">
        <w:rPr>
          <w:rFonts w:ascii="Times New Roman" w:hAnsi="Times New Roman" w:cs="Times New Roman"/>
          <w:sz w:val="28"/>
          <w:szCs w:val="28"/>
        </w:rPr>
        <w:t xml:space="preserve"> в том числе тактильную пространственную информацию, позволяющую определить фактическое положение объектов в пространстве.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2.18.</w:t>
      </w:r>
      <w:r w:rsidRPr="008710E2">
        <w:rPr>
          <w:rFonts w:ascii="Times New Roman" w:hAnsi="Times New Roman" w:cs="Times New Roman"/>
          <w:sz w:val="28"/>
          <w:szCs w:val="28"/>
        </w:rPr>
        <w:tab/>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w:t>
      </w:r>
      <w:r w:rsidRPr="008710E2">
        <w:rPr>
          <w:rFonts w:ascii="Times New Roman" w:hAnsi="Times New Roman" w:cs="Times New Roman"/>
          <w:sz w:val="28"/>
          <w:szCs w:val="28"/>
        </w:rPr>
        <w:lastRenderedPageBreak/>
        <w:t>лицами, владеющими техникой чтения шрифта Брайля, и не владеющими данными навыками МГН.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2.19</w:t>
      </w:r>
      <w:proofErr w:type="gramStart"/>
      <w:r w:rsidRPr="008710E2">
        <w:rPr>
          <w:rFonts w:ascii="Times New Roman" w:hAnsi="Times New Roman" w:cs="Times New Roman"/>
          <w:sz w:val="28"/>
          <w:szCs w:val="28"/>
        </w:rPr>
        <w:t xml:space="preserve"> Н</w:t>
      </w:r>
      <w:proofErr w:type="gramEnd"/>
      <w:r w:rsidRPr="008710E2">
        <w:rPr>
          <w:rFonts w:ascii="Times New Roman" w:hAnsi="Times New Roman" w:cs="Times New Roman"/>
          <w:sz w:val="28"/>
          <w:szCs w:val="28"/>
        </w:rPr>
        <w:t>а основных пешеходных коммуникациях, в местах размещения учреждений здравоохранения и других объектах массового посещения, домов ступени и лестницы при уклонах более 50 промилле, обязательно должны быть оборудованы пандусами.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2.20.</w:t>
      </w:r>
      <w:r w:rsidRPr="008710E2">
        <w:rPr>
          <w:rFonts w:ascii="Times New Roman" w:hAnsi="Times New Roman" w:cs="Times New Roman"/>
          <w:sz w:val="28"/>
          <w:szCs w:val="28"/>
        </w:rPr>
        <w:tab/>
        <w:t>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2.21.</w:t>
      </w:r>
      <w:r w:rsidRPr="008710E2">
        <w:rPr>
          <w:rFonts w:ascii="Times New Roman" w:hAnsi="Times New Roman" w:cs="Times New Roman"/>
          <w:sz w:val="28"/>
          <w:szCs w:val="28"/>
        </w:rPr>
        <w:tab/>
        <w:t xml:space="preserve">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w:t>
      </w:r>
      <w:proofErr w:type="spellStart"/>
      <w:r w:rsidRPr="008710E2">
        <w:rPr>
          <w:rFonts w:ascii="Times New Roman" w:hAnsi="Times New Roman" w:cs="Times New Roman"/>
          <w:sz w:val="28"/>
          <w:szCs w:val="28"/>
        </w:rPr>
        <w:t>маломобильных</w:t>
      </w:r>
      <w:proofErr w:type="spellEnd"/>
      <w:r w:rsidRPr="008710E2">
        <w:rPr>
          <w:rFonts w:ascii="Times New Roman" w:hAnsi="Times New Roman" w:cs="Times New Roman"/>
          <w:sz w:val="28"/>
          <w:szCs w:val="28"/>
        </w:rPr>
        <w:t xml:space="preserve"> групп населения (пандусы, перила и пр.).</w:t>
      </w:r>
    </w:p>
    <w:p w:rsid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0E2">
        <w:rPr>
          <w:rFonts w:ascii="Times New Roman" w:hAnsi="Times New Roman" w:cs="Times New Roman"/>
          <w:sz w:val="28"/>
          <w:szCs w:val="28"/>
        </w:rPr>
        <w:t>2.22.</w:t>
      </w:r>
      <w:r w:rsidRPr="008710E2">
        <w:rPr>
          <w:rFonts w:ascii="Times New Roman" w:hAnsi="Times New Roman" w:cs="Times New Roman"/>
          <w:sz w:val="28"/>
          <w:szCs w:val="28"/>
        </w:rPr>
        <w:tab/>
        <w:t>Все доступные для МГН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357612" w:rsidRDefault="00357612" w:rsidP="008710E2">
      <w:pPr>
        <w:spacing w:after="0"/>
        <w:jc w:val="both"/>
        <w:rPr>
          <w:rFonts w:ascii="Times New Roman" w:hAnsi="Times New Roman" w:cs="Times New Roman"/>
          <w:sz w:val="28"/>
          <w:szCs w:val="28"/>
        </w:rPr>
      </w:pP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3.</w:t>
      </w:r>
      <w:r w:rsidRPr="00357612">
        <w:rPr>
          <w:rFonts w:ascii="Times New Roman" w:hAnsi="Times New Roman" w:cs="Times New Roman"/>
          <w:b/>
          <w:sz w:val="28"/>
          <w:szCs w:val="28"/>
        </w:rPr>
        <w:tab/>
        <w:t xml:space="preserve">Требования к организации благоустройства территории села </w:t>
      </w:r>
      <w:proofErr w:type="spellStart"/>
      <w:r w:rsidR="000A7776">
        <w:rPr>
          <w:rFonts w:ascii="Times New Roman" w:hAnsi="Times New Roman" w:cs="Times New Roman"/>
          <w:b/>
          <w:sz w:val="28"/>
          <w:szCs w:val="28"/>
        </w:rPr>
        <w:t>Байрамаул</w:t>
      </w:r>
      <w:proofErr w:type="spellEnd"/>
      <w:r w:rsidRPr="00357612">
        <w:rPr>
          <w:rFonts w:ascii="Times New Roman" w:hAnsi="Times New Roman" w:cs="Times New Roman"/>
          <w:b/>
          <w:sz w:val="28"/>
          <w:szCs w:val="28"/>
        </w:rPr>
        <w:t xml:space="preserve"> и содержанию объектов (элементов) благоустройства</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w:t>
      </w:r>
      <w:r w:rsidRPr="00357612">
        <w:rPr>
          <w:rFonts w:ascii="Times New Roman" w:hAnsi="Times New Roman" w:cs="Times New Roman"/>
          <w:sz w:val="28"/>
          <w:szCs w:val="28"/>
        </w:rPr>
        <w:tab/>
        <w:t>Общие требования к содержанию и уборке объектов благоустройства.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3.2.</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Содержание и уборку объектов благоустройства территории, а также содержание зданий, строений, сооружений, элементов благоустройства обязаны осуществлять их правообладатели и (или) физические и юридические лица, являющиеся правообладателями земельных участков, на которых они расположены, лица, которым выданы разрешения на использование земельных участков, обладатели сервитутов (публичных сервитутов) на земельные участки, находящиеся в государственной или муниципальной собственности и не предоставленные гражданам или юридическим лицам</w:t>
      </w:r>
      <w:proofErr w:type="gramEnd"/>
      <w:r w:rsidRPr="00357612">
        <w:rPr>
          <w:rFonts w:ascii="Times New Roman" w:hAnsi="Times New Roman" w:cs="Times New Roman"/>
          <w:sz w:val="28"/>
          <w:szCs w:val="28"/>
        </w:rPr>
        <w:t>, а также лица, в управлении которых находятся такие объекты (участки),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3.3.</w:t>
      </w:r>
      <w:r w:rsidRPr="00357612">
        <w:rPr>
          <w:rFonts w:ascii="Times New Roman" w:hAnsi="Times New Roman" w:cs="Times New Roman"/>
          <w:sz w:val="28"/>
          <w:szCs w:val="28"/>
        </w:rPr>
        <w:tab/>
        <w:t xml:space="preserve">Администрация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 xml:space="preserve"> за счет средств бюджета села обеспечивает: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содержание проезжей части дорог и тротуаров, площадей, скверов, парков, остановок общественного транспорта, пешеходных территорий и иных территорий, за исключением территорий, уборку которых обязаны обеспечивать юридические и физические лица в соответствии с действующим законодательством 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содержание объектов благоустройства, являющихся собственностью муниципального образования, а также иных объектов благоустройства, находящихся на территории села,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на территории села информационных указателей, километровых знаков, дорожных ограждений и знаков в соответствии с требованиями действующего законодательства;</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организацию мероприятий по озеленению территорий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проведение иных мероприятий по благоустройству и озеленению в соответствии с законодательством 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w:t>
      </w:r>
      <w:r w:rsidRPr="00357612">
        <w:rPr>
          <w:rFonts w:ascii="Times New Roman" w:hAnsi="Times New Roman" w:cs="Times New Roman"/>
          <w:sz w:val="28"/>
          <w:szCs w:val="28"/>
        </w:rPr>
        <w:tab/>
        <w:t>Юридические и физические лица обеспечивают содержание и уборку в надлежащем состоянии зданий (сооружений), принадлежащих им на соответствующем праве, а также земельных участков, на которых они расположены.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3.4.1.</w:t>
      </w:r>
      <w:r w:rsidRPr="00357612">
        <w:rPr>
          <w:rFonts w:ascii="Times New Roman" w:hAnsi="Times New Roman" w:cs="Times New Roman"/>
          <w:sz w:val="28"/>
          <w:szCs w:val="28"/>
        </w:rPr>
        <w:tab/>
        <w:t xml:space="preserve">В случае возникновения аварии внешних инженерных сетей, подведенных к зданиям (сооружениям), собственники и владельцы зданий (сооружений) обязаны незамедлительно представлять информацию об этом в администрацию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3.4.2.</w:t>
      </w:r>
      <w:r w:rsidRPr="00357612">
        <w:rPr>
          <w:rFonts w:ascii="Times New Roman" w:hAnsi="Times New Roman" w:cs="Times New Roman"/>
          <w:sz w:val="28"/>
          <w:szCs w:val="28"/>
        </w:rPr>
        <w:tab/>
        <w:t>Ответственность за организацию и производство уборочных работ на посадочных площадках и разворотных площадках на конечных станциях городского пассажирского транспорта возлагается на владельцев данных объектов или на подрядчика (исполнителя), с которым заключен муниципальный контракт.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3.5.</w:t>
      </w:r>
      <w:r w:rsidRPr="00357612">
        <w:rPr>
          <w:rFonts w:ascii="Times New Roman" w:hAnsi="Times New Roman" w:cs="Times New Roman"/>
          <w:sz w:val="28"/>
          <w:szCs w:val="28"/>
        </w:rPr>
        <w:tab/>
        <w:t>Уборка объектов благоустройства осуществляется механизированным и ручным способом. Приоритетным способом является механизированная уборка. Ручная уборка проводится на территориях, где невозможно провести механизированную уборку.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3.6.</w:t>
      </w:r>
      <w:r w:rsidRPr="00357612">
        <w:rPr>
          <w:rFonts w:ascii="Times New Roman" w:hAnsi="Times New Roman" w:cs="Times New Roman"/>
          <w:sz w:val="28"/>
          <w:szCs w:val="28"/>
        </w:rPr>
        <w:tab/>
        <w:t xml:space="preserve">При проведении массовых мероприятий организаторы мероприятий обязаны обеспечить установку урн и контейнеров для сбора мусора, </w:t>
      </w:r>
      <w:proofErr w:type="spellStart"/>
      <w:r w:rsidRPr="00357612">
        <w:rPr>
          <w:rFonts w:ascii="Times New Roman" w:hAnsi="Times New Roman" w:cs="Times New Roman"/>
          <w:sz w:val="28"/>
          <w:szCs w:val="28"/>
        </w:rPr>
        <w:t>биотуалетов</w:t>
      </w:r>
      <w:proofErr w:type="spellEnd"/>
      <w:r w:rsidRPr="00357612">
        <w:rPr>
          <w:rFonts w:ascii="Times New Roman" w:hAnsi="Times New Roman" w:cs="Times New Roman"/>
          <w:sz w:val="28"/>
          <w:szCs w:val="28"/>
        </w:rPr>
        <w:t xml:space="preserve">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w:t>
      </w:r>
      <w:r w:rsidRPr="00357612">
        <w:rPr>
          <w:rFonts w:ascii="Times New Roman" w:hAnsi="Times New Roman" w:cs="Times New Roman"/>
          <w:sz w:val="28"/>
          <w:szCs w:val="28"/>
        </w:rPr>
        <w:tab/>
        <w:t>Разукомплектованные и бесхозяйные (брошенные) транспортные средства.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3.7.1.</w:t>
      </w:r>
      <w:r w:rsidRPr="00357612">
        <w:rPr>
          <w:rFonts w:ascii="Times New Roman" w:hAnsi="Times New Roman" w:cs="Times New Roman"/>
          <w:sz w:val="28"/>
          <w:szCs w:val="28"/>
        </w:rPr>
        <w:tab/>
        <w:t>Собственники разукомплектованного автотранспорта обязаны принять меры к эвакуации принадлежащих им транспортных средств, с мест, не предназначенных для стоянки (хранения) этих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3.7.2.</w:t>
      </w:r>
      <w:r w:rsidRPr="00357612">
        <w:rPr>
          <w:rFonts w:ascii="Times New Roman" w:hAnsi="Times New Roman" w:cs="Times New Roman"/>
          <w:sz w:val="28"/>
          <w:szCs w:val="28"/>
        </w:rPr>
        <w:tab/>
        <w:t xml:space="preserve">Эвакуация транспортных средств, находящихся в разукомплектованном состоянии, владелец которых достоверно установлен, с </w:t>
      </w:r>
      <w:r w:rsidRPr="00357612">
        <w:rPr>
          <w:rFonts w:ascii="Times New Roman" w:hAnsi="Times New Roman" w:cs="Times New Roman"/>
          <w:sz w:val="28"/>
          <w:szCs w:val="28"/>
        </w:rPr>
        <w:lastRenderedPageBreak/>
        <w:t>мест, не предназначенных для стоянки (хранения) этих средств, осуществляется за счет собственных сре</w:t>
      </w:r>
      <w:proofErr w:type="gramStart"/>
      <w:r w:rsidRPr="00357612">
        <w:rPr>
          <w:rFonts w:ascii="Times New Roman" w:hAnsi="Times New Roman" w:cs="Times New Roman"/>
          <w:sz w:val="28"/>
          <w:szCs w:val="28"/>
        </w:rPr>
        <w:t>дств вл</w:t>
      </w:r>
      <w:proofErr w:type="gramEnd"/>
      <w:r w:rsidRPr="00357612">
        <w:rPr>
          <w:rFonts w:ascii="Times New Roman" w:hAnsi="Times New Roman" w:cs="Times New Roman"/>
          <w:sz w:val="28"/>
          <w:szCs w:val="28"/>
        </w:rPr>
        <w:t>адельца, а в случае его отказа в порядке, установленном админист</w:t>
      </w:r>
      <w:r w:rsidR="000A7776">
        <w:rPr>
          <w:rFonts w:ascii="Times New Roman" w:hAnsi="Times New Roman" w:cs="Times New Roman"/>
          <w:sz w:val="28"/>
          <w:szCs w:val="28"/>
        </w:rPr>
        <w:t xml:space="preserve">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3.7.3.</w:t>
      </w:r>
      <w:r w:rsidRPr="00357612">
        <w:rPr>
          <w:rFonts w:ascii="Times New Roman" w:hAnsi="Times New Roman" w:cs="Times New Roman"/>
          <w:sz w:val="28"/>
          <w:szCs w:val="28"/>
        </w:rPr>
        <w:tab/>
        <w:t>Выявление бесхозяйных (брошенных) транспортных средств на территории муниц</w:t>
      </w:r>
      <w:r w:rsidR="000A7776">
        <w:rPr>
          <w:rFonts w:ascii="Times New Roman" w:hAnsi="Times New Roman" w:cs="Times New Roman"/>
          <w:sz w:val="28"/>
          <w:szCs w:val="28"/>
        </w:rPr>
        <w:t xml:space="preserve">ипального образования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 xml:space="preserve"> осуществляют участковый инспектор се</w:t>
      </w:r>
      <w:r>
        <w:rPr>
          <w:rFonts w:ascii="Times New Roman" w:hAnsi="Times New Roman" w:cs="Times New Roman"/>
          <w:sz w:val="28"/>
          <w:szCs w:val="28"/>
        </w:rPr>
        <w:t xml:space="preserve">ла, администрацией села </w:t>
      </w:r>
      <w:proofErr w:type="spellStart"/>
      <w:r w:rsidR="000A7776">
        <w:rPr>
          <w:rFonts w:ascii="Times New Roman" w:hAnsi="Times New Roman" w:cs="Times New Roman"/>
          <w:sz w:val="28"/>
          <w:szCs w:val="28"/>
        </w:rPr>
        <w:t>Байрамаул</w:t>
      </w:r>
      <w:proofErr w:type="spellEnd"/>
      <w:r>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Заключение</w:t>
      </w:r>
      <w:r w:rsidRPr="00357612">
        <w:rPr>
          <w:rFonts w:ascii="Times New Roman" w:hAnsi="Times New Roman" w:cs="Times New Roman"/>
          <w:sz w:val="28"/>
          <w:szCs w:val="28"/>
        </w:rPr>
        <w:tab/>
        <w:t>о</w:t>
      </w:r>
      <w:r w:rsidRPr="00357612">
        <w:rPr>
          <w:rFonts w:ascii="Times New Roman" w:hAnsi="Times New Roman" w:cs="Times New Roman"/>
          <w:sz w:val="28"/>
          <w:szCs w:val="28"/>
        </w:rPr>
        <w:tab/>
        <w:t>принадлежности</w:t>
      </w:r>
      <w:r w:rsidRPr="00357612">
        <w:rPr>
          <w:rFonts w:ascii="Times New Roman" w:hAnsi="Times New Roman" w:cs="Times New Roman"/>
          <w:sz w:val="28"/>
          <w:szCs w:val="28"/>
        </w:rPr>
        <w:tab/>
        <w:t>транспортного средства представляется ОГИБДД УМВД по Хасавюртовскому району.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3.7.4.</w:t>
      </w:r>
      <w:r w:rsidRPr="00357612">
        <w:rPr>
          <w:rFonts w:ascii="Times New Roman" w:hAnsi="Times New Roman" w:cs="Times New Roman"/>
          <w:sz w:val="28"/>
          <w:szCs w:val="28"/>
        </w:rPr>
        <w:tab/>
        <w:t xml:space="preserve">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w:t>
      </w:r>
      <w:proofErr w:type="gramStart"/>
      <w:r w:rsidRPr="00357612">
        <w:rPr>
          <w:rFonts w:ascii="Times New Roman" w:hAnsi="Times New Roman" w:cs="Times New Roman"/>
          <w:sz w:val="28"/>
          <w:szCs w:val="28"/>
        </w:rPr>
        <w:t>бесхозяйными</w:t>
      </w:r>
      <w:proofErr w:type="gram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3.7.5.</w:t>
      </w:r>
      <w:r w:rsidRPr="00357612">
        <w:rPr>
          <w:rFonts w:ascii="Times New Roman" w:hAnsi="Times New Roman" w:cs="Times New Roman"/>
          <w:sz w:val="28"/>
          <w:szCs w:val="28"/>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эвакуации (вывозу) в специально отведенные места в порядке, установленном администрацией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w:t>
      </w:r>
      <w:r w:rsidRPr="00357612">
        <w:rPr>
          <w:rFonts w:ascii="Times New Roman" w:hAnsi="Times New Roman" w:cs="Times New Roman"/>
          <w:sz w:val="28"/>
          <w:szCs w:val="28"/>
        </w:rPr>
        <w:tab/>
        <w:t>Общие требования к</w:t>
      </w:r>
      <w:r>
        <w:rPr>
          <w:rFonts w:ascii="Times New Roman" w:hAnsi="Times New Roman" w:cs="Times New Roman"/>
          <w:sz w:val="28"/>
          <w:szCs w:val="28"/>
        </w:rPr>
        <w:t xml:space="preserve"> ограждениям.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В целях благоустройства на территории МО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357612">
        <w:rPr>
          <w:rFonts w:ascii="Times New Roman" w:hAnsi="Times New Roman" w:cs="Times New Roman"/>
          <w:sz w:val="28"/>
          <w:szCs w:val="28"/>
        </w:rP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3.8.2.</w:t>
      </w:r>
      <w:r w:rsidRPr="00357612">
        <w:rPr>
          <w:rFonts w:ascii="Times New Roman" w:hAnsi="Times New Roman" w:cs="Times New Roman"/>
          <w:sz w:val="28"/>
          <w:szCs w:val="28"/>
        </w:rPr>
        <w:tab/>
        <w:t xml:space="preserve">Проектирование ограждений рекомендуется производить в зависимости от их местоположения и назначения согласно </w:t>
      </w:r>
      <w:proofErr w:type="spellStart"/>
      <w:r w:rsidRPr="00357612">
        <w:rPr>
          <w:rFonts w:ascii="Times New Roman" w:hAnsi="Times New Roman" w:cs="Times New Roman"/>
          <w:sz w:val="28"/>
          <w:szCs w:val="28"/>
        </w:rPr>
        <w:t>ГОСТам</w:t>
      </w:r>
      <w:proofErr w:type="spellEnd"/>
      <w:r w:rsidRPr="00357612">
        <w:rPr>
          <w:rFonts w:ascii="Times New Roman" w:hAnsi="Times New Roman" w:cs="Times New Roman"/>
          <w:sz w:val="28"/>
          <w:szCs w:val="28"/>
        </w:rPr>
        <w:t>, техническим регламентам, каталогам сертифицированных изделий, проектам индивидуального проектирования, а также требованиям настоящих Правил.</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3.8.3.</w:t>
      </w:r>
      <w:r w:rsidRPr="00357612">
        <w:rPr>
          <w:rFonts w:ascii="Times New Roman" w:hAnsi="Times New Roman" w:cs="Times New Roman"/>
          <w:sz w:val="28"/>
          <w:szCs w:val="28"/>
        </w:rPr>
        <w:tab/>
        <w:t>Размещение всех видов ограждений осуществляется в границах ограждаемого земельного участка.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3.8.4.</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На территориях общественного пространства, земельных участках многоквартирных домов, запрещается размещение глухих (металлических, железобетонных, деревянных) ограждений, а также ограждающих устройств в виде железобетонных блоков и плит, столбиков, цепей, проволоки, тросов, автомобильных шин и покрышек.</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Допускается размещение на данных территориях декоративных металлических ограждений, бетонных полусфер, установленных с соблюдением требований действующего законодательства, не нарушающих сложившиеся пешеходные связи, в том числе и для МГН и не создающие угрозу жизни и здоровью людей.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3.8.5.</w:t>
      </w:r>
      <w:r w:rsidRPr="00357612">
        <w:rPr>
          <w:rFonts w:ascii="Times New Roman" w:hAnsi="Times New Roman" w:cs="Times New Roman"/>
          <w:sz w:val="28"/>
          <w:szCs w:val="28"/>
        </w:rPr>
        <w:tab/>
        <w:t xml:space="preserve">В местах примыкания газонов к проездам, стоянкам автотранспорта, в местах возможного наезда автомобилей на газон и </w:t>
      </w:r>
      <w:proofErr w:type="spellStart"/>
      <w:r w:rsidRPr="00357612">
        <w:rPr>
          <w:rFonts w:ascii="Times New Roman" w:hAnsi="Times New Roman" w:cs="Times New Roman"/>
          <w:sz w:val="28"/>
          <w:szCs w:val="28"/>
        </w:rPr>
        <w:t>вытаптывания</w:t>
      </w:r>
      <w:proofErr w:type="spellEnd"/>
      <w:r w:rsidRPr="00357612">
        <w:rPr>
          <w:rFonts w:ascii="Times New Roman" w:hAnsi="Times New Roman" w:cs="Times New Roman"/>
          <w:sz w:val="28"/>
          <w:szCs w:val="28"/>
        </w:rPr>
        <w:t xml:space="preserve"> троп через газон рекомендуется предусматривать размещение защитных металлических </w:t>
      </w:r>
      <w:r w:rsidRPr="00357612">
        <w:rPr>
          <w:rFonts w:ascii="Times New Roman" w:hAnsi="Times New Roman" w:cs="Times New Roman"/>
          <w:sz w:val="28"/>
          <w:szCs w:val="28"/>
        </w:rPr>
        <w:lastRenderedPageBreak/>
        <w:t>ограждений высотой не менее 0,5 м с отступом от границы примыкания 0 ,2 - 0,3 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3.8.6.</w:t>
      </w:r>
      <w:r w:rsidRPr="00357612">
        <w:rPr>
          <w:rFonts w:ascii="Times New Roman" w:hAnsi="Times New Roman" w:cs="Times New Roman"/>
          <w:sz w:val="28"/>
          <w:szCs w:val="28"/>
        </w:rPr>
        <w:tab/>
        <w:t xml:space="preserve">Для </w:t>
      </w:r>
      <w:proofErr w:type="gramStart"/>
      <w:r w:rsidRPr="00357612">
        <w:rPr>
          <w:rFonts w:ascii="Times New Roman" w:hAnsi="Times New Roman" w:cs="Times New Roman"/>
          <w:sz w:val="28"/>
          <w:szCs w:val="28"/>
        </w:rPr>
        <w:t>деревьев</w:t>
      </w:r>
      <w:r>
        <w:rPr>
          <w:rFonts w:ascii="Times New Roman" w:hAnsi="Times New Roman" w:cs="Times New Roman"/>
          <w:sz w:val="28"/>
          <w:szCs w:val="28"/>
        </w:rPr>
        <w:t>,</w:t>
      </w:r>
      <w:r w:rsidRPr="00357612">
        <w:rPr>
          <w:rFonts w:ascii="Times New Roman" w:hAnsi="Times New Roman" w:cs="Times New Roman"/>
          <w:sz w:val="28"/>
          <w:szCs w:val="28"/>
        </w:rPr>
        <w:t xml:space="preserve"> растущих в зонах интенсивного пешеходного движения или в зонах производства строительных и реконструктивных работ при отсутствии иных видов защиты следует</w:t>
      </w:r>
      <w:proofErr w:type="gramEnd"/>
      <w:r w:rsidRPr="00357612">
        <w:rPr>
          <w:rFonts w:ascii="Times New Roman" w:hAnsi="Times New Roman" w:cs="Times New Roman"/>
          <w:sz w:val="28"/>
          <w:szCs w:val="28"/>
        </w:rPr>
        <w:t xml:space="preserve">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3.8.7.</w:t>
      </w:r>
      <w:r w:rsidRPr="00357612">
        <w:rPr>
          <w:rFonts w:ascii="Times New Roman" w:hAnsi="Times New Roman" w:cs="Times New Roman"/>
          <w:sz w:val="28"/>
          <w:szCs w:val="28"/>
        </w:rPr>
        <w:tab/>
        <w:t>Ограждения земельных участков не должны иметь видимых повреждений, надписей, незаконной визуальной информации. Поверхность ограждения должна своевременно окрашиваться, не должна иметь видимых сколов, следов отслаивания краски, иных повреждений.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3.8.8.</w:t>
      </w:r>
      <w:r w:rsidRPr="00357612">
        <w:rPr>
          <w:rFonts w:ascii="Times New Roman" w:hAnsi="Times New Roman" w:cs="Times New Roman"/>
          <w:sz w:val="28"/>
          <w:szCs w:val="28"/>
        </w:rPr>
        <w:tab/>
        <w:t>Ответственность за содержание ограждений несут собственники, пользователи или арендаторы огороженных земельных участков. Указанные лица обязаны проводить ремонт и восстановление ограждений за счет собственных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3.8.9.</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Ограждения (в том числе частичные, а также ограждающие устройства и шлагбаумы), установленные с нарушением требований действующего законодательства, в том числе без соблюдения порядка, установленного п.3.9.3 настоящих Правил, подлежат демонтажу силами лиц, в собственности, в аренде, ином вещном праве или управлении которых находятся земельные участки, на которых такие ограждения установлены, либо строения капитального и некапитального характера, при эксплуатации которых такие</w:t>
      </w:r>
      <w:proofErr w:type="gramEnd"/>
      <w:r w:rsidRPr="00357612">
        <w:rPr>
          <w:rFonts w:ascii="Times New Roman" w:hAnsi="Times New Roman" w:cs="Times New Roman"/>
          <w:sz w:val="28"/>
          <w:szCs w:val="28"/>
        </w:rPr>
        <w:t xml:space="preserve"> ограждения функционально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3.8.10.</w:t>
      </w:r>
      <w:r w:rsidRPr="00357612">
        <w:rPr>
          <w:rFonts w:ascii="Times New Roman" w:hAnsi="Times New Roman" w:cs="Times New Roman"/>
          <w:sz w:val="28"/>
          <w:szCs w:val="28"/>
        </w:rPr>
        <w:tab/>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3.8.11.</w:t>
      </w:r>
      <w:r w:rsidRPr="00357612">
        <w:rPr>
          <w:rFonts w:ascii="Times New Roman" w:hAnsi="Times New Roman" w:cs="Times New Roman"/>
          <w:sz w:val="28"/>
          <w:szCs w:val="28"/>
        </w:rPr>
        <w:tab/>
        <w:t>Ограждение приусадебных земельных участков и земельных участков, предоставленных для индивидуального жилищного строительства, со стороны улицы должно быть единообразным, как минимум на протяжении одного квартала с обеих сторон улиц, по согласованию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3.8.12.</w:t>
      </w:r>
      <w:r w:rsidRPr="00357612">
        <w:rPr>
          <w:rFonts w:ascii="Times New Roman" w:hAnsi="Times New Roman" w:cs="Times New Roman"/>
          <w:sz w:val="28"/>
          <w:szCs w:val="28"/>
        </w:rPr>
        <w:tab/>
        <w:t>Максимально допустимая высота ограждений на территории индивидуальной жилой застройки принимается не более 2,0 метра, считая от планировочной отметки земли в месте установки ограждения. На границе с соседним земельным участком допускается устанавливать ограждения сетчатые, решетчатые, глухие высотой не более 2,0 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3.8.13.</w:t>
      </w:r>
      <w:r w:rsidRPr="00357612">
        <w:rPr>
          <w:rFonts w:ascii="Times New Roman" w:hAnsi="Times New Roman" w:cs="Times New Roman"/>
          <w:sz w:val="28"/>
          <w:szCs w:val="28"/>
        </w:rPr>
        <w:tab/>
        <w:t xml:space="preserve">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w:t>
      </w:r>
      <w:proofErr w:type="spellStart"/>
      <w:r w:rsidRPr="00357612">
        <w:rPr>
          <w:rFonts w:ascii="Times New Roman" w:hAnsi="Times New Roman" w:cs="Times New Roman"/>
          <w:sz w:val="28"/>
          <w:szCs w:val="28"/>
        </w:rPr>
        <w:t>профлиста</w:t>
      </w:r>
      <w:proofErr w:type="spellEnd"/>
      <w:r w:rsidRPr="00357612">
        <w:rPr>
          <w:rFonts w:ascii="Times New Roman" w:hAnsi="Times New Roman" w:cs="Times New Roman"/>
          <w:sz w:val="28"/>
          <w:szCs w:val="28"/>
        </w:rPr>
        <w:t xml:space="preserve"> темно-зеленого цвета, окраска заводского изготовления, толщиной 0,8 мм, шаг </w:t>
      </w:r>
      <w:r w:rsidRPr="00357612">
        <w:rPr>
          <w:rFonts w:ascii="Times New Roman" w:hAnsi="Times New Roman" w:cs="Times New Roman"/>
          <w:sz w:val="28"/>
          <w:szCs w:val="28"/>
        </w:rPr>
        <w:lastRenderedPageBreak/>
        <w:t>стоек 2,5 - 3,0, высотой не менее 2,0 м, выполненным в едином конструктивно-дизайнерском решении. Ограждения, непосредственно примыкающие к тротуарам.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w:t>
      </w:r>
      <w:r w:rsidRPr="00357612">
        <w:rPr>
          <w:rFonts w:ascii="Times New Roman" w:hAnsi="Times New Roman" w:cs="Times New Roman"/>
          <w:sz w:val="28"/>
          <w:szCs w:val="28"/>
        </w:rPr>
        <w:tab/>
        <w:t>Требования к ограждениям многоквартирных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Не допускается ограждение отдельных земельных участков многоквартирных жилых домов, если при этом нарушаются сложившиеся пешеходные связи, создаются препятствия для подъезда к другим многоквартирным домам и общественным зданиям (при невозможности альтернативного подъезда к данным объектам с территорий общего пользования), детским, хозяйственным площадкам, площадкам для сбора ТБО, автостоянкам, если данные площадки предусмотрены на группу жилых домов.</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3.9.2.</w:t>
      </w:r>
      <w:r w:rsidRPr="00357612">
        <w:rPr>
          <w:rFonts w:ascii="Times New Roman" w:hAnsi="Times New Roman" w:cs="Times New Roman"/>
          <w:sz w:val="28"/>
          <w:szCs w:val="28"/>
        </w:rPr>
        <w:tab/>
        <w:t>Ограждение многоквартирных домов допускается при одновременном соблюдении следующих условий: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предусмотрено планировочной организацией земельного участка в составе проектной документации многоквартирного дома;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земельный участок многоквартирного дома расположен таким образом, что через него не осуществляется единственно возможный подъезд и проход к другим земельным участкам жилых и общественных зданий;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не создает препятствий для подъезда пожарных автомобилей, машин скорой помощи и организации разворотных площадок с нормативными размерами;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круглосуточного дежурного поста для аварийного открытия проезда в случае чрезвычайной ситуации для обеспечения проезда спецтранспорта;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высота ограждения не более 1,8 м, считая от планировочной отметки земли в месте установки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прозрачность ограждения не менее 50% (отношение сплошных и открытых частей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материал ограждения - металл, рисунок ограждения должен соответствовать масштабу и характеру архитектурного окружения, а также исключать острые выступающие части с целью исключения </w:t>
      </w:r>
      <w:proofErr w:type="spellStart"/>
      <w:r w:rsidRPr="00357612">
        <w:rPr>
          <w:rFonts w:ascii="Times New Roman" w:hAnsi="Times New Roman" w:cs="Times New Roman"/>
          <w:sz w:val="28"/>
          <w:szCs w:val="28"/>
        </w:rPr>
        <w:t>травмирования</w:t>
      </w:r>
      <w:proofErr w:type="spellEnd"/>
      <w:r w:rsidRPr="00357612">
        <w:rPr>
          <w:rFonts w:ascii="Times New Roman" w:hAnsi="Times New Roman" w:cs="Times New Roman"/>
          <w:sz w:val="28"/>
          <w:szCs w:val="28"/>
        </w:rPr>
        <w:t xml:space="preserve"> граждан;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3.9.3.</w:t>
      </w:r>
      <w:r w:rsidRPr="00357612">
        <w:rPr>
          <w:rFonts w:ascii="Times New Roman" w:hAnsi="Times New Roman" w:cs="Times New Roman"/>
          <w:sz w:val="28"/>
          <w:szCs w:val="28"/>
        </w:rPr>
        <w:tab/>
        <w:t>Порядок ограждения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устройству ограждения на общем собрании собственников помещений многоквартирного дома в соответствии с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получение архитектурно-планировочных требований (АПТ) для установки ограждения в администрации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 За получением АПТ могут обращаться представители Совета многоквартирных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выполнение схемы планировочной организации земельного участка многоквартирного дома с размещением ограждения в соответствии с нормативными требованиями;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согласование установки ограждения с балансодержателями инженерных коммуникаций, в порядке, определенном нормативно-правовыми актами администрации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ордера на размещение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w:t>
      </w:r>
      <w:r w:rsidRPr="00357612">
        <w:rPr>
          <w:rFonts w:ascii="Times New Roman" w:hAnsi="Times New Roman" w:cs="Times New Roman"/>
          <w:sz w:val="28"/>
          <w:szCs w:val="28"/>
        </w:rPr>
        <w:tab/>
        <w:t>Требования к организации сбора жидких бытовых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w:t>
      </w:r>
      <w:r w:rsidRPr="00357612">
        <w:rPr>
          <w:rFonts w:ascii="Times New Roman" w:hAnsi="Times New Roman" w:cs="Times New Roman"/>
          <w:sz w:val="28"/>
          <w:szCs w:val="28"/>
        </w:rPr>
        <w:tab/>
        <w:t>В населенных пунктах в домах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3.10.2.</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Расстояние от выгребов и дворовых уборных с </w:t>
      </w:r>
      <w:proofErr w:type="spellStart"/>
      <w:r w:rsidRPr="00357612">
        <w:rPr>
          <w:rFonts w:ascii="Times New Roman" w:hAnsi="Times New Roman" w:cs="Times New Roman"/>
          <w:sz w:val="28"/>
          <w:szCs w:val="28"/>
        </w:rPr>
        <w:t>помойницами</w:t>
      </w:r>
      <w:proofErr w:type="spellEnd"/>
      <w:r w:rsidRPr="00357612">
        <w:rPr>
          <w:rFonts w:ascii="Times New Roman" w:hAnsi="Times New Roman" w:cs="Times New Roman"/>
          <w:sz w:val="28"/>
          <w:szCs w:val="28"/>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3.10.3.</w:t>
      </w:r>
      <w:r w:rsidRPr="00357612">
        <w:rPr>
          <w:rFonts w:ascii="Times New Roman" w:hAnsi="Times New Roman" w:cs="Times New Roman"/>
          <w:sz w:val="28"/>
          <w:szCs w:val="28"/>
        </w:rPr>
        <w:tab/>
        <w:t>Дворовые уборные должны находиться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3.10.4.</w:t>
      </w:r>
      <w:r w:rsidRPr="00357612">
        <w:rPr>
          <w:rFonts w:ascii="Times New Roman" w:hAnsi="Times New Roman" w:cs="Times New Roman"/>
          <w:sz w:val="28"/>
          <w:szCs w:val="28"/>
        </w:rPr>
        <w:tab/>
        <w:t xml:space="preserve">Хозяйствующие субъекты, эксплуатирующие выгребы, дворовые уборные и </w:t>
      </w:r>
      <w:proofErr w:type="spellStart"/>
      <w:r w:rsidRPr="00357612">
        <w:rPr>
          <w:rFonts w:ascii="Times New Roman" w:hAnsi="Times New Roman" w:cs="Times New Roman"/>
          <w:sz w:val="28"/>
          <w:szCs w:val="28"/>
        </w:rPr>
        <w:t>помойницы</w:t>
      </w:r>
      <w:proofErr w:type="spellEnd"/>
      <w:r w:rsidRPr="00357612">
        <w:rPr>
          <w:rFonts w:ascii="Times New Roman" w:hAnsi="Times New Roman" w:cs="Times New Roman"/>
          <w:sz w:val="28"/>
          <w:szCs w:val="28"/>
        </w:rPr>
        <w:t>, должны обеспечивать их дезинфекцию и ремонт.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3.10.5.</w:t>
      </w:r>
      <w:r w:rsidRPr="00357612">
        <w:rPr>
          <w:rFonts w:ascii="Times New Roman" w:hAnsi="Times New Roman" w:cs="Times New Roman"/>
          <w:sz w:val="28"/>
          <w:szCs w:val="28"/>
        </w:rPr>
        <w:tab/>
        <w:t xml:space="preserve">Выгреб и </w:t>
      </w:r>
      <w:proofErr w:type="spellStart"/>
      <w:r w:rsidRPr="00357612">
        <w:rPr>
          <w:rFonts w:ascii="Times New Roman" w:hAnsi="Times New Roman" w:cs="Times New Roman"/>
          <w:sz w:val="28"/>
          <w:szCs w:val="28"/>
        </w:rPr>
        <w:t>помойницы</w:t>
      </w:r>
      <w:proofErr w:type="spellEnd"/>
      <w:r w:rsidRPr="00357612">
        <w:rPr>
          <w:rFonts w:ascii="Times New Roman" w:hAnsi="Times New Roman" w:cs="Times New Roman"/>
          <w:sz w:val="28"/>
          <w:szCs w:val="28"/>
        </w:rPr>
        <w:t xml:space="preserve"> должны иметь подземную водонепроницаемую емкостную часть для накопления ЖБО. Объем выгребов и </w:t>
      </w:r>
      <w:proofErr w:type="spellStart"/>
      <w:r w:rsidRPr="00357612">
        <w:rPr>
          <w:rFonts w:ascii="Times New Roman" w:hAnsi="Times New Roman" w:cs="Times New Roman"/>
          <w:sz w:val="28"/>
          <w:szCs w:val="28"/>
        </w:rPr>
        <w:t>помойниц</w:t>
      </w:r>
      <w:proofErr w:type="spellEnd"/>
      <w:r w:rsidRPr="00357612">
        <w:rPr>
          <w:rFonts w:ascii="Times New Roman" w:hAnsi="Times New Roman" w:cs="Times New Roman"/>
          <w:sz w:val="28"/>
          <w:szCs w:val="28"/>
        </w:rPr>
        <w:t xml:space="preserve"> определяется их владельцами с учетом количества образующихся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3.10.6.</w:t>
      </w:r>
      <w:r w:rsidRPr="00357612">
        <w:rPr>
          <w:rFonts w:ascii="Times New Roman" w:hAnsi="Times New Roman" w:cs="Times New Roman"/>
          <w:sz w:val="28"/>
          <w:szCs w:val="28"/>
        </w:rPr>
        <w:tab/>
        <w:t>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3.10.7.</w:t>
      </w:r>
      <w:r w:rsidRPr="00357612">
        <w:rPr>
          <w:rFonts w:ascii="Times New Roman" w:hAnsi="Times New Roman" w:cs="Times New Roman"/>
          <w:sz w:val="28"/>
          <w:szCs w:val="28"/>
        </w:rPr>
        <w:tab/>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w:t>
      </w:r>
      <w:r>
        <w:rPr>
          <w:rFonts w:ascii="Times New Roman" w:hAnsi="Times New Roman" w:cs="Times New Roman"/>
          <w:sz w:val="28"/>
          <w:szCs w:val="28"/>
        </w:rPr>
        <w:t xml:space="preserve">в, специально </w:t>
      </w:r>
      <w:r w:rsidRPr="00357612">
        <w:rPr>
          <w:rFonts w:ascii="Times New Roman" w:hAnsi="Times New Roman" w:cs="Times New Roman"/>
          <w:sz w:val="28"/>
          <w:szCs w:val="28"/>
        </w:rPr>
        <w:t>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3.10.8.</w:t>
      </w:r>
      <w:r w:rsidRPr="00357612">
        <w:rPr>
          <w:rFonts w:ascii="Times New Roman" w:hAnsi="Times New Roman" w:cs="Times New Roman"/>
          <w:sz w:val="28"/>
          <w:szCs w:val="28"/>
        </w:rPr>
        <w:tab/>
        <w:t xml:space="preserve">Объекты, предназначенные для приема и (или) очистки ЖБО, должны соответствовать требованиям закона, санитарным правилам и санитарно-эпидемиологическим требованиям по профилактике инфекционных и паразитарных болезней, а также к организации и </w:t>
      </w:r>
      <w:r w:rsidRPr="00357612">
        <w:rPr>
          <w:rFonts w:ascii="Times New Roman" w:hAnsi="Times New Roman" w:cs="Times New Roman"/>
          <w:sz w:val="28"/>
          <w:szCs w:val="28"/>
        </w:rPr>
        <w:lastRenderedPageBreak/>
        <w:t>проведению санитарно- противоэпидемических (профилактических) мероприятий.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3.10.9.</w:t>
      </w:r>
      <w:r w:rsidRPr="00357612">
        <w:rPr>
          <w:rFonts w:ascii="Times New Roman" w:hAnsi="Times New Roman" w:cs="Times New Roman"/>
          <w:sz w:val="28"/>
          <w:szCs w:val="28"/>
        </w:rPr>
        <w:tab/>
        <w:t>Не допускается вывоз ЖБО в места, не предназначенные для приема и (или) очистки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3.10.10.</w:t>
      </w:r>
      <w:r w:rsidRPr="00357612">
        <w:rPr>
          <w:rFonts w:ascii="Times New Roman" w:hAnsi="Times New Roman" w:cs="Times New Roman"/>
          <w:sz w:val="28"/>
          <w:szCs w:val="28"/>
        </w:rPr>
        <w:tab/>
        <w:t xml:space="preserve">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w:t>
      </w:r>
      <w:proofErr w:type="spellStart"/>
      <w:r w:rsidRPr="00357612">
        <w:rPr>
          <w:rFonts w:ascii="Times New Roman" w:hAnsi="Times New Roman" w:cs="Times New Roman"/>
          <w:sz w:val="28"/>
          <w:szCs w:val="28"/>
        </w:rPr>
        <w:t>излива</w:t>
      </w:r>
      <w:proofErr w:type="spellEnd"/>
      <w:r w:rsidRPr="00357612">
        <w:rPr>
          <w:rFonts w:ascii="Times New Roman" w:hAnsi="Times New Roman" w:cs="Times New Roman"/>
          <w:sz w:val="28"/>
          <w:szCs w:val="28"/>
        </w:rPr>
        <w:t xml:space="preserve"> ЖБО на поверхность участка приемного сооружения, а также контакт персонала специального транспорта и приемного сооружения </w:t>
      </w:r>
      <w:proofErr w:type="gramStart"/>
      <w:r w:rsidRPr="00357612">
        <w:rPr>
          <w:rFonts w:ascii="Times New Roman" w:hAnsi="Times New Roman" w:cs="Times New Roman"/>
          <w:sz w:val="28"/>
          <w:szCs w:val="28"/>
        </w:rPr>
        <w:t>со</w:t>
      </w:r>
      <w:proofErr w:type="gramEnd"/>
      <w:r w:rsidRPr="00357612">
        <w:rPr>
          <w:rFonts w:ascii="Times New Roman" w:hAnsi="Times New Roman" w:cs="Times New Roman"/>
          <w:sz w:val="28"/>
          <w:szCs w:val="28"/>
        </w:rPr>
        <w:t xml:space="preserve"> сливаемыми и принимаемыми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3.10.11.</w:t>
      </w:r>
      <w:r w:rsidRPr="00357612">
        <w:rPr>
          <w:rFonts w:ascii="Times New Roman" w:hAnsi="Times New Roman" w:cs="Times New Roman"/>
          <w:sz w:val="28"/>
          <w:szCs w:val="28"/>
        </w:rPr>
        <w:tab/>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3.10.12.</w:t>
      </w:r>
      <w:r w:rsidRPr="00357612">
        <w:rPr>
          <w:rFonts w:ascii="Times New Roman" w:hAnsi="Times New Roman" w:cs="Times New Roman"/>
          <w:sz w:val="28"/>
          <w:szCs w:val="28"/>
        </w:rPr>
        <w:tab/>
        <w:t>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w:t>
      </w:r>
      <w:proofErr w:type="gramStart"/>
      <w:r w:rsidRPr="00357612">
        <w:rPr>
          <w:rFonts w:ascii="Times New Roman" w:hAnsi="Times New Roman" w:cs="Times New Roman"/>
          <w:sz w:val="28"/>
          <w:szCs w:val="28"/>
        </w:rPr>
        <w:t>°С</w:t>
      </w:r>
      <w:proofErr w:type="gramEnd"/>
      <w:r w:rsidRPr="00357612">
        <w:rPr>
          <w:rFonts w:ascii="Times New Roman" w:hAnsi="Times New Roman" w:cs="Times New Roman"/>
          <w:sz w:val="28"/>
          <w:szCs w:val="28"/>
        </w:rPr>
        <w:t xml:space="preserve">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3.10.13.</w:t>
      </w:r>
      <w:r w:rsidRPr="00357612">
        <w:rPr>
          <w:rFonts w:ascii="Times New Roman" w:hAnsi="Times New Roman" w:cs="Times New Roman"/>
          <w:sz w:val="28"/>
          <w:szCs w:val="28"/>
        </w:rPr>
        <w:tab/>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 эпидемиологических требований по профилактике инфекционных и паразитарных болезней, а также к организации и проведению санитарно- противоэпидемических (профилактических) мероприятий.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3.10.14.</w:t>
      </w:r>
      <w:r w:rsidRPr="00357612">
        <w:rPr>
          <w:rFonts w:ascii="Times New Roman" w:hAnsi="Times New Roman" w:cs="Times New Roman"/>
          <w:sz w:val="28"/>
          <w:szCs w:val="28"/>
        </w:rPr>
        <w:tab/>
        <w:t xml:space="preserve">Вывоз ЖБО осуществляется по мере их накопления в отстойниках. Переполнение отстойников (выгребных ям) свыше вмещаемого объема, не допускается. Вывоз ЖБО с наполненных </w:t>
      </w:r>
      <w:proofErr w:type="spellStart"/>
      <w:r w:rsidRPr="00357612">
        <w:rPr>
          <w:rFonts w:ascii="Times New Roman" w:hAnsi="Times New Roman" w:cs="Times New Roman"/>
          <w:sz w:val="28"/>
          <w:szCs w:val="28"/>
        </w:rPr>
        <w:t>неканализованных</w:t>
      </w:r>
      <w:proofErr w:type="spellEnd"/>
      <w:r w:rsidRPr="00357612">
        <w:rPr>
          <w:rFonts w:ascii="Times New Roman" w:hAnsi="Times New Roman" w:cs="Times New Roman"/>
          <w:sz w:val="28"/>
          <w:szCs w:val="28"/>
        </w:rPr>
        <w:t xml:space="preserve"> уборных и отстойников (выгребных ям) должен быть осуществлен в течение суток.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3.10.15.</w:t>
      </w:r>
      <w:r w:rsidRPr="00357612">
        <w:rPr>
          <w:rFonts w:ascii="Times New Roman" w:hAnsi="Times New Roman" w:cs="Times New Roman"/>
          <w:sz w:val="28"/>
          <w:szCs w:val="28"/>
        </w:rPr>
        <w:tab/>
        <w:t xml:space="preserve">Вывоз ЖБО осуществляется за счет собственных денежных средств, юридических, физических лиц, индивидуальных предпринимателей - владельцев </w:t>
      </w:r>
      <w:proofErr w:type="spellStart"/>
      <w:r w:rsidRPr="00357612">
        <w:rPr>
          <w:rFonts w:ascii="Times New Roman" w:hAnsi="Times New Roman" w:cs="Times New Roman"/>
          <w:sz w:val="28"/>
          <w:szCs w:val="28"/>
        </w:rPr>
        <w:t>неканализованного</w:t>
      </w:r>
      <w:proofErr w:type="spellEnd"/>
      <w:r w:rsidRPr="00357612">
        <w:rPr>
          <w:rFonts w:ascii="Times New Roman" w:hAnsi="Times New Roman" w:cs="Times New Roman"/>
          <w:sz w:val="28"/>
          <w:szCs w:val="28"/>
        </w:rPr>
        <w:t xml:space="preserve"> жилищного фонда и нежилых помещений, в том числе владельцев частных домовладений.</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3.10.16.</w:t>
      </w:r>
      <w:r w:rsidRPr="00357612">
        <w:rPr>
          <w:rFonts w:ascii="Times New Roman" w:hAnsi="Times New Roman" w:cs="Times New Roman"/>
          <w:sz w:val="28"/>
          <w:szCs w:val="28"/>
        </w:rPr>
        <w:tab/>
        <w:t>Заключение договора на вывоз жидких бытовых отходов с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3.10.17.</w:t>
      </w:r>
      <w:r w:rsidRPr="00357612">
        <w:rPr>
          <w:rFonts w:ascii="Times New Roman" w:hAnsi="Times New Roman" w:cs="Times New Roman"/>
          <w:sz w:val="28"/>
          <w:szCs w:val="28"/>
        </w:rPr>
        <w:tab/>
        <w:t xml:space="preserve">Ответственность за техническое состояние и содержание </w:t>
      </w:r>
      <w:proofErr w:type="spellStart"/>
      <w:r w:rsidRPr="00357612">
        <w:rPr>
          <w:rFonts w:ascii="Times New Roman" w:hAnsi="Times New Roman" w:cs="Times New Roman"/>
          <w:sz w:val="28"/>
          <w:szCs w:val="28"/>
        </w:rPr>
        <w:t>неканализованных</w:t>
      </w:r>
      <w:proofErr w:type="spellEnd"/>
      <w:r w:rsidRPr="00357612">
        <w:rPr>
          <w:rFonts w:ascii="Times New Roman" w:hAnsi="Times New Roman" w:cs="Times New Roman"/>
          <w:sz w:val="28"/>
          <w:szCs w:val="28"/>
        </w:rPr>
        <w:t xml:space="preserve"> уборных, мусоросборников и утепленных отстойников возлагается на юридические или физические лица, индивидуальных </w:t>
      </w:r>
      <w:r w:rsidRPr="00357612">
        <w:rPr>
          <w:rFonts w:ascii="Times New Roman" w:hAnsi="Times New Roman" w:cs="Times New Roman"/>
          <w:sz w:val="28"/>
          <w:szCs w:val="28"/>
        </w:rPr>
        <w:lastRenderedPageBreak/>
        <w:t>предпринимателей, в собственности, аренде или ином вещном праве либо в управлении которых находится жилищный фонд и нежилые помещения.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3.10.18.</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Контроль за</w:t>
      </w:r>
      <w:proofErr w:type="gramEnd"/>
      <w:r w:rsidRPr="00357612">
        <w:rPr>
          <w:rFonts w:ascii="Times New Roman" w:hAnsi="Times New Roman" w:cs="Times New Roman"/>
          <w:sz w:val="28"/>
          <w:szCs w:val="28"/>
        </w:rPr>
        <w:t xml:space="preserve"> соблюдением настоящих требований осуществляется управлением по охране окружающей среды администрации города Владимира.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w:t>
      </w:r>
      <w:r w:rsidRPr="00357612">
        <w:rPr>
          <w:rFonts w:ascii="Times New Roman" w:hAnsi="Times New Roman" w:cs="Times New Roman"/>
          <w:sz w:val="28"/>
          <w:szCs w:val="28"/>
        </w:rPr>
        <w:tab/>
        <w:t>Требования к содержанию детских и спортивных площадок.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w:t>
      </w:r>
      <w:r w:rsidRPr="00357612">
        <w:rPr>
          <w:rFonts w:ascii="Times New Roman" w:hAnsi="Times New Roman" w:cs="Times New Roman"/>
          <w:sz w:val="28"/>
          <w:szCs w:val="28"/>
        </w:rPr>
        <w:tab/>
        <w:t>Проектирование, строительство, реконструкция, капитальный ремонт, содержание и эксплуатацию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3.11.2.</w:t>
      </w:r>
      <w:r w:rsidRPr="00357612">
        <w:rPr>
          <w:rFonts w:ascii="Times New Roman" w:hAnsi="Times New Roman" w:cs="Times New Roman"/>
          <w:sz w:val="28"/>
          <w:szCs w:val="28"/>
        </w:rPr>
        <w:tab/>
        <w:t>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3.11.3.</w:t>
      </w:r>
      <w:r w:rsidRPr="00357612">
        <w:rPr>
          <w:rFonts w:ascii="Times New Roman" w:hAnsi="Times New Roman" w:cs="Times New Roman"/>
          <w:sz w:val="28"/>
          <w:szCs w:val="28"/>
        </w:rPr>
        <w:tab/>
        <w:t>На общественных территориях населенного пункта и территориях МКД могут размещаться площадки следующих видов: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игровые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спортивные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спортивные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инклюзивные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инклюзивные спортивные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3.11.4.</w:t>
      </w:r>
      <w:r w:rsidRPr="00357612">
        <w:rPr>
          <w:rFonts w:ascii="Times New Roman" w:hAnsi="Times New Roman" w:cs="Times New Roman"/>
          <w:sz w:val="28"/>
          <w:szCs w:val="28"/>
        </w:rPr>
        <w:tab/>
        <w:t>Количество площадок различных видов должно быть достаточным для свободного посещения всеми категориями населения на каждой общественной территории (территории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3.11.5.</w:t>
      </w:r>
      <w:r w:rsidRPr="00357612">
        <w:rPr>
          <w:rFonts w:ascii="Times New Roman" w:hAnsi="Times New Roman" w:cs="Times New Roman"/>
          <w:sz w:val="28"/>
          <w:szCs w:val="28"/>
        </w:rPr>
        <w:tab/>
        <w:t>Планирование функциональных зон площадок рекомендуется осуществлять с учетом: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площади</w:t>
      </w:r>
      <w:r w:rsidRPr="00357612">
        <w:rPr>
          <w:rFonts w:ascii="Times New Roman" w:hAnsi="Times New Roman" w:cs="Times New Roman"/>
          <w:sz w:val="28"/>
          <w:szCs w:val="28"/>
        </w:rPr>
        <w:tab/>
        <w:t>земельного</w:t>
      </w:r>
      <w:r w:rsidRPr="00357612">
        <w:rPr>
          <w:rFonts w:ascii="Times New Roman" w:hAnsi="Times New Roman" w:cs="Times New Roman"/>
          <w:sz w:val="28"/>
          <w:szCs w:val="28"/>
        </w:rPr>
        <w:tab/>
        <w:t>участка, предназначенного</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размещения площадки и (или) реконструкции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предпочтений жителей;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развития отдельных видов спорта на отдельной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экономических</w:t>
      </w:r>
      <w:r w:rsidRPr="00357612">
        <w:rPr>
          <w:rFonts w:ascii="Times New Roman" w:hAnsi="Times New Roman" w:cs="Times New Roman"/>
          <w:sz w:val="28"/>
          <w:szCs w:val="28"/>
        </w:rPr>
        <w:tab/>
        <w:t>возможностей</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реализации</w:t>
      </w:r>
      <w:r w:rsidRPr="00357612">
        <w:rPr>
          <w:rFonts w:ascii="Times New Roman" w:hAnsi="Times New Roman" w:cs="Times New Roman"/>
          <w:sz w:val="28"/>
          <w:szCs w:val="28"/>
        </w:rPr>
        <w:tab/>
        <w:t>проектов</w:t>
      </w:r>
      <w:r w:rsidRPr="00357612">
        <w:rPr>
          <w:rFonts w:ascii="Times New Roman" w:hAnsi="Times New Roman" w:cs="Times New Roman"/>
          <w:sz w:val="28"/>
          <w:szCs w:val="28"/>
        </w:rPr>
        <w:tab/>
        <w:t>по благоустройству;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требований к безопасности площадок, установленных техническими регламентами, национальными стандарты, санитарными правилами и нормами;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половозрастных характеристик населения, проживающего на территории квартала, микрорайона;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фактической обеспеченности площадками с учетом их функционала;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создания</w:t>
      </w:r>
      <w:r w:rsidRPr="00357612">
        <w:rPr>
          <w:rFonts w:ascii="Times New Roman" w:hAnsi="Times New Roman" w:cs="Times New Roman"/>
          <w:sz w:val="28"/>
          <w:szCs w:val="28"/>
        </w:rPr>
        <w:tab/>
        <w:t>условий</w:t>
      </w:r>
      <w:r w:rsidRPr="00357612">
        <w:rPr>
          <w:rFonts w:ascii="Times New Roman" w:hAnsi="Times New Roman" w:cs="Times New Roman"/>
          <w:sz w:val="28"/>
          <w:szCs w:val="28"/>
        </w:rPr>
        <w:tab/>
        <w:t>доступности</w:t>
      </w:r>
      <w:r w:rsidRPr="00357612">
        <w:rPr>
          <w:rFonts w:ascii="Times New Roman" w:hAnsi="Times New Roman" w:cs="Times New Roman"/>
          <w:sz w:val="28"/>
          <w:szCs w:val="28"/>
        </w:rPr>
        <w:tab/>
        <w:t>площадок</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всех</w:t>
      </w:r>
      <w:r w:rsidRPr="00357612">
        <w:rPr>
          <w:rFonts w:ascii="Times New Roman" w:hAnsi="Times New Roman" w:cs="Times New Roman"/>
          <w:sz w:val="28"/>
          <w:szCs w:val="28"/>
        </w:rPr>
        <w:tab/>
        <w:t>жителей муниципального образования, включая МГН;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особенностей прилегающей жилой застройки.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3.11.6.</w:t>
      </w:r>
      <w:r w:rsidRPr="00357612">
        <w:rPr>
          <w:rFonts w:ascii="Times New Roman" w:hAnsi="Times New Roman" w:cs="Times New Roman"/>
          <w:sz w:val="28"/>
          <w:szCs w:val="28"/>
        </w:rPr>
        <w:tab/>
        <w:t>При проектировании площадки рекомендуется изолировать от транзитного пешеходного движения, проездов, разворотных площадок, гостевых стоянок, контейнерных площадок. Подходы к детским площадкам запрещается организовывать с проезжей части.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3.11.7.</w:t>
      </w:r>
      <w:r w:rsidRPr="00357612">
        <w:rPr>
          <w:rFonts w:ascii="Times New Roman" w:hAnsi="Times New Roman" w:cs="Times New Roman"/>
          <w:sz w:val="28"/>
          <w:szCs w:val="28"/>
        </w:rPr>
        <w:tab/>
        <w:t>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3.11.8.</w:t>
      </w:r>
      <w:r w:rsidRPr="00357612">
        <w:rPr>
          <w:rFonts w:ascii="Times New Roman" w:hAnsi="Times New Roman" w:cs="Times New Roman"/>
          <w:sz w:val="28"/>
          <w:szCs w:val="28"/>
        </w:rPr>
        <w:tab/>
        <w:t xml:space="preserve">Детские площадки предназначены для игр и активного отдыха детей разных </w:t>
      </w:r>
      <w:proofErr w:type="gramStart"/>
      <w:r w:rsidRPr="00357612">
        <w:rPr>
          <w:rFonts w:ascii="Times New Roman" w:hAnsi="Times New Roman" w:cs="Times New Roman"/>
          <w:sz w:val="28"/>
          <w:szCs w:val="28"/>
        </w:rPr>
        <w:t>возрастов</w:t>
      </w:r>
      <w:proofErr w:type="gramEnd"/>
      <w:r w:rsidRPr="00357612">
        <w:rPr>
          <w:rFonts w:ascii="Times New Roman" w:hAnsi="Times New Roman" w:cs="Times New Roman"/>
          <w:sz w:val="28"/>
          <w:szCs w:val="28"/>
        </w:rPr>
        <w:t xml:space="preserve"> в том числе и детей с ограниченными возможностями.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3.11.9.</w:t>
      </w:r>
      <w:r w:rsidRPr="00357612">
        <w:rPr>
          <w:rFonts w:ascii="Times New Roman" w:hAnsi="Times New Roman" w:cs="Times New Roman"/>
          <w:sz w:val="28"/>
          <w:szCs w:val="28"/>
        </w:rPr>
        <w:tab/>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3.11.10.</w:t>
      </w:r>
      <w:r w:rsidRPr="00357612">
        <w:rPr>
          <w:rFonts w:ascii="Times New Roman" w:hAnsi="Times New Roman" w:cs="Times New Roman"/>
          <w:sz w:val="28"/>
          <w:szCs w:val="28"/>
        </w:rPr>
        <w:tab/>
        <w:t>При благоустройстве общественных территорий для детей и подростков должен быть предусмотрен спортивно-игровой комплекс и оборудование специальных мест для катания на самокатах, роликовых досках и коньках.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3.11.11.</w:t>
      </w:r>
      <w:r w:rsidRPr="00357612">
        <w:rPr>
          <w:rFonts w:ascii="Times New Roman" w:hAnsi="Times New Roman" w:cs="Times New Roman"/>
          <w:sz w:val="28"/>
          <w:szCs w:val="28"/>
        </w:rPr>
        <w:tab/>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3.11.12.</w:t>
      </w:r>
      <w:r w:rsidRPr="00357612">
        <w:rPr>
          <w:rFonts w:ascii="Times New Roman" w:hAnsi="Times New Roman" w:cs="Times New Roman"/>
          <w:sz w:val="28"/>
          <w:szCs w:val="28"/>
        </w:rPr>
        <w:tab/>
        <w:t>Спортивные площадки, предназначенные для занятий физкультурой и спортом всех возрастных групп населения, размещаются на территориях жилого или рекреационного назначения, земельных участках спортивных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3.11.13.</w:t>
      </w:r>
      <w:r w:rsidRPr="00357612">
        <w:rPr>
          <w:rFonts w:ascii="Times New Roman" w:hAnsi="Times New Roman" w:cs="Times New Roman"/>
          <w:sz w:val="28"/>
          <w:szCs w:val="28"/>
        </w:rPr>
        <w:tab/>
        <w:t>Подбор и размещение на площадках детского игрового, спортивно-развивающего, спортивного, инклюзивного спортивн</w:t>
      </w:r>
      <w:proofErr w:type="gramStart"/>
      <w:r w:rsidRPr="00357612">
        <w:rPr>
          <w:rFonts w:ascii="Times New Roman" w:hAnsi="Times New Roman" w:cs="Times New Roman"/>
          <w:sz w:val="28"/>
          <w:szCs w:val="28"/>
        </w:rPr>
        <w:t>о-</w:t>
      </w:r>
      <w:proofErr w:type="gramEnd"/>
      <w:r w:rsidRPr="00357612">
        <w:rPr>
          <w:rFonts w:ascii="Times New Roman" w:hAnsi="Times New Roman" w:cs="Times New Roman"/>
          <w:sz w:val="28"/>
          <w:szCs w:val="28"/>
        </w:rPr>
        <w:t xml:space="preserve"> </w:t>
      </w:r>
      <w:r w:rsidRPr="00357612">
        <w:rPr>
          <w:rFonts w:ascii="Times New Roman" w:hAnsi="Times New Roman" w:cs="Times New Roman"/>
          <w:sz w:val="28"/>
          <w:szCs w:val="28"/>
        </w:rPr>
        <w:lastRenderedPageBreak/>
        <w:t>развивающего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w:t>
      </w:r>
      <w:r w:rsidRPr="00357612">
        <w:rPr>
          <w:rFonts w:ascii="Times New Roman" w:hAnsi="Times New Roman" w:cs="Times New Roman"/>
          <w:sz w:val="28"/>
          <w:szCs w:val="28"/>
        </w:rPr>
        <w:tab/>
        <w:t>Требования по созданию велосипедных путей для беспрепятственного передвижения на велосипеде (велодорожек).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3.12.1.</w:t>
      </w:r>
      <w:r w:rsidRPr="00357612">
        <w:rPr>
          <w:rFonts w:ascii="Times New Roman" w:hAnsi="Times New Roman" w:cs="Times New Roman"/>
          <w:sz w:val="28"/>
          <w:szCs w:val="28"/>
        </w:rPr>
        <w:tab/>
        <w:t>Организация объектов велосипедной инфраструктуры должна создавать условия для обеспечения безопасности, прямолинейности, комфортности.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3.12.3.</w:t>
      </w:r>
      <w:r w:rsidRPr="00357612">
        <w:rPr>
          <w:rFonts w:ascii="Times New Roman" w:hAnsi="Times New Roman" w:cs="Times New Roman"/>
          <w:sz w:val="28"/>
          <w:szCs w:val="28"/>
        </w:rPr>
        <w:tab/>
        <w:t>На велодорожках, размещаемых вдоль улиц и дорог, должно быть освещение, на рекреационных территориях - озеленение вдоль велодорожек.</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3.12.4.</w:t>
      </w:r>
      <w:r w:rsidRPr="00357612">
        <w:rPr>
          <w:rFonts w:ascii="Times New Roman" w:hAnsi="Times New Roman" w:cs="Times New Roman"/>
          <w:sz w:val="28"/>
          <w:szCs w:val="28"/>
        </w:rPr>
        <w:tab/>
        <w:t>Для эффективного использования велосипедного передвижения должны применяться следующие меры: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маршруты велодорожек, интегрированные в единую замкнутую систему;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комфортные и безопасные пересечения </w:t>
      </w:r>
      <w:proofErr w:type="spellStart"/>
      <w:r w:rsidRPr="00357612">
        <w:rPr>
          <w:rFonts w:ascii="Times New Roman" w:hAnsi="Times New Roman" w:cs="Times New Roman"/>
          <w:sz w:val="28"/>
          <w:szCs w:val="28"/>
        </w:rPr>
        <w:t>веломаршрутов</w:t>
      </w:r>
      <w:proofErr w:type="spellEnd"/>
      <w:r w:rsidRPr="00357612">
        <w:rPr>
          <w:rFonts w:ascii="Times New Roman" w:hAnsi="Times New Roman" w:cs="Times New Roman"/>
          <w:sz w:val="28"/>
          <w:szCs w:val="28"/>
        </w:rPr>
        <w:t xml:space="preserve"> на перекрестках пешеходного и автомобильного движения (например, проезды под интенсивными автомобильными перекрестками);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снижение общей скорости движения автомобильного транспорта в районе, чтобы велосипедисты могли безопасно пользоваться проезжей частью;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организация </w:t>
      </w:r>
      <w:proofErr w:type="spellStart"/>
      <w:r w:rsidRPr="00357612">
        <w:rPr>
          <w:rFonts w:ascii="Times New Roman" w:hAnsi="Times New Roman" w:cs="Times New Roman"/>
          <w:sz w:val="28"/>
          <w:szCs w:val="28"/>
        </w:rPr>
        <w:t>безбарьерной</w:t>
      </w:r>
      <w:proofErr w:type="spellEnd"/>
      <w:r w:rsidRPr="00357612">
        <w:rPr>
          <w:rFonts w:ascii="Times New Roman" w:hAnsi="Times New Roman" w:cs="Times New Roman"/>
          <w:sz w:val="28"/>
          <w:szCs w:val="28"/>
        </w:rPr>
        <w:t xml:space="preserve"> среды в зонах перепада высот на маршруте;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безопасные </w:t>
      </w:r>
      <w:proofErr w:type="spellStart"/>
      <w:r w:rsidRPr="00357612">
        <w:rPr>
          <w:rFonts w:ascii="Times New Roman" w:hAnsi="Times New Roman" w:cs="Times New Roman"/>
          <w:sz w:val="28"/>
          <w:szCs w:val="28"/>
        </w:rPr>
        <w:t>велопарковки</w:t>
      </w:r>
      <w:proofErr w:type="spellEnd"/>
      <w:r w:rsidRPr="00357612">
        <w:rPr>
          <w:rFonts w:ascii="Times New Roman" w:hAnsi="Times New Roman" w:cs="Times New Roman"/>
          <w:sz w:val="28"/>
          <w:szCs w:val="28"/>
        </w:rPr>
        <w:t xml:space="preserve"> с ответственным хранением в зонах ТПУ и остановок внеуличног</w:t>
      </w:r>
      <w:r w:rsidR="009E430A">
        <w:rPr>
          <w:rFonts w:ascii="Times New Roman" w:hAnsi="Times New Roman" w:cs="Times New Roman"/>
          <w:sz w:val="28"/>
          <w:szCs w:val="28"/>
        </w:rPr>
        <w:t xml:space="preserve">о транспорта, а также в </w:t>
      </w:r>
      <w:r w:rsidRPr="00357612">
        <w:rPr>
          <w:rFonts w:ascii="Times New Roman" w:hAnsi="Times New Roman" w:cs="Times New Roman"/>
          <w:sz w:val="28"/>
          <w:szCs w:val="28"/>
        </w:rPr>
        <w:t xml:space="preserve"> центрах активности.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3.12.5.</w:t>
      </w:r>
      <w:r w:rsidRPr="00357612">
        <w:rPr>
          <w:rFonts w:ascii="Times New Roman" w:hAnsi="Times New Roman" w:cs="Times New Roman"/>
          <w:sz w:val="28"/>
          <w:szCs w:val="28"/>
        </w:rPr>
        <w:tab/>
        <w:t>Проектирование велосипедных дорожек выполняется в соответствии с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proofErr w:type="gramStart"/>
      <w:r w:rsidRPr="00357612">
        <w:rPr>
          <w:rFonts w:ascii="Times New Roman" w:hAnsi="Times New Roman" w:cs="Times New Roman"/>
          <w:sz w:val="28"/>
          <w:szCs w:val="28"/>
        </w:rPr>
        <w:t xml:space="preserve"> .</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3.12.6.</w:t>
      </w:r>
      <w:r w:rsidRPr="00357612">
        <w:rPr>
          <w:rFonts w:ascii="Times New Roman" w:hAnsi="Times New Roman" w:cs="Times New Roman"/>
          <w:sz w:val="28"/>
          <w:szCs w:val="28"/>
        </w:rPr>
        <w:tab/>
        <w:t>Основные нормативные параметры и расчетные показатели градостроительного проектирования велосипедных 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w:t>
      </w:r>
      <w:r w:rsidRPr="00357612">
        <w:rPr>
          <w:rFonts w:ascii="Times New Roman" w:hAnsi="Times New Roman" w:cs="Times New Roman"/>
          <w:sz w:val="28"/>
          <w:szCs w:val="28"/>
        </w:rPr>
        <w:tab/>
        <w:t>Требования к организации накопления ТКО, в том числе раздельное накопление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Юридические лица, индивидуальные предприниматели, граждане, проживающие в индивидуальных жилых домах, граждане, </w:t>
      </w:r>
      <w:r w:rsidRPr="00357612">
        <w:rPr>
          <w:rFonts w:ascii="Times New Roman" w:hAnsi="Times New Roman" w:cs="Times New Roman"/>
          <w:sz w:val="28"/>
          <w:szCs w:val="28"/>
        </w:rPr>
        <w:lastRenderedPageBreak/>
        <w:t>проживающие в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w:t>
      </w:r>
      <w:proofErr w:type="gramEnd"/>
      <w:r w:rsidRPr="00357612">
        <w:rPr>
          <w:rFonts w:ascii="Times New Roman" w:hAnsi="Times New Roman" w:cs="Times New Roman"/>
          <w:sz w:val="28"/>
          <w:szCs w:val="28"/>
        </w:rPr>
        <w:t xml:space="preserve"> перевозчиком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3.13.2.</w:t>
      </w:r>
      <w:r w:rsidRPr="00357612">
        <w:rPr>
          <w:rFonts w:ascii="Times New Roman" w:hAnsi="Times New Roman" w:cs="Times New Roman"/>
          <w:sz w:val="28"/>
          <w:szCs w:val="28"/>
        </w:rPr>
        <w:tab/>
        <w:t xml:space="preserve">Накопление ТКО на придомовой территории МКД осуществляется с использованием контейнеров, предназначенных для накопления ТКО, в том числе раздельного накопления ТКО расположенных в </w:t>
      </w:r>
      <w:proofErr w:type="spellStart"/>
      <w:r w:rsidRPr="00357612">
        <w:rPr>
          <w:rFonts w:ascii="Times New Roman" w:hAnsi="Times New Roman" w:cs="Times New Roman"/>
          <w:sz w:val="28"/>
          <w:szCs w:val="28"/>
        </w:rPr>
        <w:t>мусороприеных</w:t>
      </w:r>
      <w:proofErr w:type="spellEnd"/>
      <w:r w:rsidRPr="00357612">
        <w:rPr>
          <w:rFonts w:ascii="Times New Roman" w:hAnsi="Times New Roman" w:cs="Times New Roman"/>
          <w:sz w:val="28"/>
          <w:szCs w:val="28"/>
        </w:rPr>
        <w:t xml:space="preserve"> камерах (при наличии соответствующей внутридомовой инженерной системы), контейнерных площадках.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3.13.3.</w:t>
      </w:r>
      <w:r w:rsidRPr="00357612">
        <w:rPr>
          <w:rFonts w:ascii="Times New Roman" w:hAnsi="Times New Roman" w:cs="Times New Roman"/>
          <w:sz w:val="28"/>
          <w:szCs w:val="28"/>
        </w:rPr>
        <w:tab/>
        <w:t xml:space="preserve">Контейнерная площадка многоквартирного жилого дома должна размещаться в местах, определенных техническим паспортом. При отсутствии в техническом паспорте дома места размещения контейнерной площадки оно определяется с учетом мнений собственников дома на придомовой территории при условии соблюдения разрывов, установленных </w:t>
      </w:r>
      <w:proofErr w:type="gramStart"/>
      <w:r w:rsidRPr="00357612">
        <w:rPr>
          <w:rFonts w:ascii="Times New Roman" w:hAnsi="Times New Roman" w:cs="Times New Roman"/>
          <w:sz w:val="28"/>
          <w:szCs w:val="28"/>
        </w:rPr>
        <w:t>действующему</w:t>
      </w:r>
      <w:proofErr w:type="gramEnd"/>
      <w:r w:rsidRPr="00357612">
        <w:rPr>
          <w:rFonts w:ascii="Times New Roman" w:hAnsi="Times New Roman" w:cs="Times New Roman"/>
          <w:sz w:val="28"/>
          <w:szCs w:val="28"/>
        </w:rPr>
        <w:t xml:space="preserve"> законодательством.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3.13.4.</w:t>
      </w:r>
      <w:r w:rsidRPr="00357612">
        <w:rPr>
          <w:rFonts w:ascii="Times New Roman" w:hAnsi="Times New Roman" w:cs="Times New Roman"/>
          <w:sz w:val="28"/>
          <w:szCs w:val="28"/>
        </w:rPr>
        <w:tab/>
        <w:t>Контейнерная площадка должна быть закреплена за юридическим или физическим лицом, а также возможной группой юридических или физических лиц, при условии договора совместного пользования или согласно действующему законодательству.</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3.13.5.</w:t>
      </w:r>
      <w:r w:rsidRPr="00357612">
        <w:rPr>
          <w:rFonts w:ascii="Times New Roman" w:hAnsi="Times New Roman" w:cs="Times New Roman"/>
          <w:sz w:val="28"/>
          <w:szCs w:val="28"/>
        </w:rPr>
        <w:tab/>
        <w:t xml:space="preserve">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w:t>
      </w:r>
      <w:proofErr w:type="spellStart"/>
      <w:r w:rsidRPr="00357612">
        <w:rPr>
          <w:rFonts w:ascii="Times New Roman" w:hAnsi="Times New Roman" w:cs="Times New Roman"/>
          <w:sz w:val="28"/>
          <w:szCs w:val="28"/>
        </w:rPr>
        <w:t>маломобильных</w:t>
      </w:r>
      <w:proofErr w:type="spellEnd"/>
      <w:r w:rsidRPr="00357612">
        <w:rPr>
          <w:rFonts w:ascii="Times New Roman" w:hAnsi="Times New Roman" w:cs="Times New Roman"/>
          <w:sz w:val="28"/>
          <w:szCs w:val="28"/>
        </w:rPr>
        <w:t xml:space="preserve"> групп населения и для отведения талых и сточных вод. Подъездные пути к контейнерным площадкам должны иметь твердое покрытие (бетон, асфальт, асфальтовая крошка) и быть оборудованы     для     беспрепятственного     доступа</w:t>
      </w:r>
      <w:r w:rsidRPr="00357612">
        <w:rPr>
          <w:rFonts w:ascii="Times New Roman" w:hAnsi="Times New Roman" w:cs="Times New Roman"/>
          <w:sz w:val="28"/>
          <w:szCs w:val="28"/>
        </w:rPr>
        <w:tab/>
        <w:t xml:space="preserve">и использования </w:t>
      </w:r>
      <w:proofErr w:type="spellStart"/>
      <w:r w:rsidRPr="00357612">
        <w:rPr>
          <w:rFonts w:ascii="Times New Roman" w:hAnsi="Times New Roman" w:cs="Times New Roman"/>
          <w:sz w:val="28"/>
          <w:szCs w:val="28"/>
        </w:rPr>
        <w:t>маломобильными</w:t>
      </w:r>
      <w:proofErr w:type="spellEnd"/>
      <w:r w:rsidRPr="00357612">
        <w:rPr>
          <w:rFonts w:ascii="Times New Roman" w:hAnsi="Times New Roman" w:cs="Times New Roman"/>
          <w:sz w:val="28"/>
          <w:szCs w:val="28"/>
        </w:rPr>
        <w:t xml:space="preserve"> группами населения. Контейнерная площадка должна иметь осветительное оборудование и быть освещена в режиме освещения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3.13.6.</w:t>
      </w:r>
      <w:r w:rsidRPr="00357612">
        <w:rPr>
          <w:rFonts w:ascii="Times New Roman" w:hAnsi="Times New Roman" w:cs="Times New Roman"/>
          <w:sz w:val="28"/>
          <w:szCs w:val="28"/>
        </w:rPr>
        <w:tab/>
        <w:t>Размер площадок должен быть рассчитан на установку необходимого числа контейнеров, но не более 6, в том числе должно быть предусмотрено дополнительное место для установ</w:t>
      </w:r>
      <w:r>
        <w:rPr>
          <w:rFonts w:ascii="Times New Roman" w:hAnsi="Times New Roman" w:cs="Times New Roman"/>
          <w:sz w:val="28"/>
          <w:szCs w:val="28"/>
        </w:rPr>
        <w:t xml:space="preserve">ки баков предназначенных для </w:t>
      </w:r>
      <w:r w:rsidRPr="00357612">
        <w:rPr>
          <w:rFonts w:ascii="Times New Roman" w:hAnsi="Times New Roman" w:cs="Times New Roman"/>
          <w:sz w:val="28"/>
          <w:szCs w:val="28"/>
        </w:rPr>
        <w:t>раздельного накопления ТКО, но не более 2.</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3.13.7.</w:t>
      </w:r>
      <w:r w:rsidRPr="00357612">
        <w:rPr>
          <w:rFonts w:ascii="Times New Roman" w:hAnsi="Times New Roman" w:cs="Times New Roman"/>
          <w:sz w:val="28"/>
          <w:szCs w:val="28"/>
        </w:rPr>
        <w:tab/>
        <w:t xml:space="preserve">Для предотвращения проникновения животных, попадания отходов на прилегающую территорию контейнерные площадки должны иметь ограждение с четырех сторон из плотного (железобетонного, кирпичного, металлического) материала или смешанного: плотный/решетчатый (от уровня крышки контейнера до крыши).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3.13.8.</w:t>
      </w:r>
      <w:r w:rsidRPr="00357612">
        <w:rPr>
          <w:rFonts w:ascii="Times New Roman" w:hAnsi="Times New Roman" w:cs="Times New Roman"/>
          <w:sz w:val="28"/>
          <w:szCs w:val="28"/>
        </w:rPr>
        <w:tab/>
        <w:t>Контейнерная площадка должна регулярно очищаться от снега и льда, отходов, размещенных за пределами контейнеров, подвергаться санитарной обработке.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3.13.9.</w:t>
      </w:r>
      <w:r w:rsidRPr="00357612">
        <w:rPr>
          <w:rFonts w:ascii="Times New Roman" w:hAnsi="Times New Roman" w:cs="Times New Roman"/>
          <w:sz w:val="28"/>
          <w:szCs w:val="28"/>
        </w:rPr>
        <w:tab/>
        <w:t>На контейнерных площадках должна быть постоянно размещена актуальная информация с наименованием и контактами лица осуществляющего вывоз ТКО, наименованием и контактами собственника контейнерной площадки и лица, ответственного за ее содержание.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3.13.10.</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Ответственность за содержание контейнерных площадок (в том числе за складирование ТКО в контейнеры, бункеры, техническое состояние контейнерных площадок, обеспечение свободного подъезда к контейнерным площадкам, своевременное приведение подъездных путей в нормальное эксплуатационное состояние), контейнеров (кроме контейнеров и бункеров, находящихся на балансе других организаций) и территории, прилегающей к месту погрузки ТКО, расположенных на придомовой территории, входящей в состав общего имущества собственников помещений</w:t>
      </w:r>
      <w:proofErr w:type="gramEnd"/>
      <w:r w:rsidRPr="00357612">
        <w:rPr>
          <w:rFonts w:ascii="Times New Roman" w:hAnsi="Times New Roman" w:cs="Times New Roman"/>
          <w:sz w:val="28"/>
          <w:szCs w:val="28"/>
        </w:rPr>
        <w:t xml:space="preserve"> в многоквартирном доме, несут собственники помещений в многоквартирном доме и (или) уполномоченные ими лица.</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3.13.11.</w:t>
      </w:r>
      <w:r w:rsidRPr="00357612">
        <w:rPr>
          <w:rFonts w:ascii="Times New Roman" w:hAnsi="Times New Roman" w:cs="Times New Roman"/>
          <w:sz w:val="28"/>
          <w:szCs w:val="28"/>
        </w:rPr>
        <w:tab/>
        <w:t>Накопление ТКО,  в индивидуальной жилой застройке (частных домовладениях), осуществляется в индивидуальные контейнеры (мусоросборники), размещаемые на земельных участках соответствующих домовладений и позволяющие идентифицировать собственника контейнера.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3.13.12.</w:t>
      </w:r>
      <w:r w:rsidRPr="00357612">
        <w:rPr>
          <w:rFonts w:ascii="Times New Roman" w:hAnsi="Times New Roman" w:cs="Times New Roman"/>
          <w:sz w:val="28"/>
          <w:szCs w:val="28"/>
        </w:rPr>
        <w:tab/>
        <w:t>Оборудование мест накопления отходов, размещаемых на территории домовладений, 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возлагается на правообладателей домовладений. Расстояние от маршрута следования мусоровоза до мест накопления не должно превышать 10 метров (если более 10 м, то обязанность доставить индивидуальные контейнеры к месту погрузки в мусоровоз лежит на владельце контейнеров). Владельцы индивидуальной жилой застройки обязаны не допускать образования свалок, загрязнений собственных и прилегающих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3.13.13.</w:t>
      </w:r>
      <w:r w:rsidRPr="00357612">
        <w:rPr>
          <w:rFonts w:ascii="Times New Roman" w:hAnsi="Times New Roman" w:cs="Times New Roman"/>
          <w:sz w:val="28"/>
          <w:szCs w:val="28"/>
        </w:rPr>
        <w:tab/>
        <w:t xml:space="preserve">Складирование ТКО в местах сбора и накопления ТКО, не указанных в договоре на оказание услуг по обращению с твердыми коммунальными отходами, а также складирование твердых коммунальных отходом вне контейнеров или в </w:t>
      </w:r>
      <w:proofErr w:type="gramStart"/>
      <w:r w:rsidRPr="00357612">
        <w:rPr>
          <w:rFonts w:ascii="Times New Roman" w:hAnsi="Times New Roman" w:cs="Times New Roman"/>
          <w:sz w:val="28"/>
          <w:szCs w:val="28"/>
        </w:rPr>
        <w:t>контейнеры, не предназначенные для таких видов отходов запрещено</w:t>
      </w:r>
      <w:proofErr w:type="gram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3.13.14.</w:t>
      </w:r>
      <w:r w:rsidRPr="00357612">
        <w:rPr>
          <w:rFonts w:ascii="Times New Roman" w:hAnsi="Times New Roman" w:cs="Times New Roman"/>
          <w:sz w:val="28"/>
          <w:szCs w:val="28"/>
        </w:rPr>
        <w:tab/>
        <w:t xml:space="preserve">Места размещения контейнерных площадок принадлежащих юридическим лицам должны размещаться на земельных участках принадлежащих данным лицам, в соответствии с требованиями законодательства Российской Федерации в области охраны окружающей </w:t>
      </w:r>
      <w:r w:rsidRPr="00357612">
        <w:rPr>
          <w:rFonts w:ascii="Times New Roman" w:hAnsi="Times New Roman" w:cs="Times New Roman"/>
          <w:sz w:val="28"/>
          <w:szCs w:val="28"/>
        </w:rPr>
        <w:lastRenderedPageBreak/>
        <w:t>среды и обеспечения санитарно-эпидемиологического благополучия населения.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Ответственность за содержания несут собственники земельного участка, на котором расположены такие площадки и территория, или уполномоченные ими лица.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3.13.15.</w:t>
      </w:r>
      <w:r w:rsidRPr="00357612">
        <w:rPr>
          <w:rFonts w:ascii="Times New Roman" w:hAnsi="Times New Roman" w:cs="Times New Roman"/>
          <w:sz w:val="28"/>
          <w:szCs w:val="28"/>
        </w:rPr>
        <w:tab/>
        <w:t>Контейнеры и бункеры должны быть в технически исправном состоянии, не иметь несанкционированных надписей, листовок, рекламных баннеров. Металлические контейнеры и бункеры должны быть окрашены.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3.13.16.</w:t>
      </w:r>
      <w:r w:rsidRPr="00357612">
        <w:rPr>
          <w:rFonts w:ascii="Times New Roman" w:hAnsi="Times New Roman" w:cs="Times New Roman"/>
          <w:sz w:val="28"/>
          <w:szCs w:val="28"/>
        </w:rPr>
        <w:tab/>
        <w:t>Контейнеры для ТКО предоставляются собственникам отходов или уполномоченным ими лицам операторами по обращению с ТКО в соответствии с договорами на транспортирование ТКО.</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3.13.17.</w:t>
      </w:r>
      <w:r w:rsidRPr="00357612">
        <w:rPr>
          <w:rFonts w:ascii="Times New Roman" w:hAnsi="Times New Roman" w:cs="Times New Roman"/>
          <w:sz w:val="28"/>
          <w:szCs w:val="28"/>
        </w:rPr>
        <w:tab/>
        <w:t>Запрещается устанавливать контейнеры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3.13.18.</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В контейнеры для накопления ТКО запрещается складировать горящие, раскаленные или горячие отходы, снег и лед, жидкие вещества, биологические (трупы животных, птиц и др.) и химически активные отходы, КГО, строительный мусор, шины и покрышки автомобильные, осветительные приборы и электрические лампы, содержащие ртуть, батареи и аккумуляторы, медицинские отходы, а также отходы, которые могут причинить вред жизни и здоровью производственного персонала, повредить контейнеры</w:t>
      </w:r>
      <w:proofErr w:type="gramEnd"/>
      <w:r w:rsidRPr="00357612">
        <w:rPr>
          <w:rFonts w:ascii="Times New Roman" w:hAnsi="Times New Roman" w:cs="Times New Roman"/>
          <w:sz w:val="28"/>
          <w:szCs w:val="28"/>
        </w:rPr>
        <w:t>, мусоровозы или нарушить режим работы объектов по обработке, обезвреживанию и размещению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3.13.19.</w:t>
      </w:r>
      <w:r w:rsidRPr="00357612">
        <w:rPr>
          <w:rFonts w:ascii="Times New Roman" w:hAnsi="Times New Roman" w:cs="Times New Roman"/>
          <w:sz w:val="28"/>
          <w:szCs w:val="28"/>
        </w:rPr>
        <w:tab/>
        <w:t xml:space="preserve">Региональный оператор ежегодно не позднее 1 июня и 25 декабря направляет в орган местного самоуправления, уполномоченный на ведение реестра мест (площадок) накопления твердых коммунальных отходов, сведения о количестве планируемых к размещению контейнеров и бункеров с указанием их объема и о местах (площадках) накопления ТКО, на которых планируется разместить такие контейнер. </w:t>
      </w:r>
      <w:proofErr w:type="gramStart"/>
      <w:r w:rsidRPr="00357612">
        <w:rPr>
          <w:rFonts w:ascii="Times New Roman" w:hAnsi="Times New Roman" w:cs="Times New Roman"/>
          <w:sz w:val="28"/>
          <w:szCs w:val="28"/>
        </w:rPr>
        <w:t>Орган местного самоуправления, уполномоченный на ведение реестра мест (площадок) накопления ТКО, включает указанную информацию в реестр мест (площадок) накопления ТКО в соответствии с Правилами обустройства мест (площадок) накопления твердых коммунальных отходов, утвержденными постановлением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3.13.20.</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Запрещается размещение, сброс твердых коммунальных и строительных отходов, металлического лома, отходов производства, тары, вышедших из эксплуатации автотранспортных средств, ветвей деревьев, </w:t>
      </w:r>
      <w:r w:rsidRPr="00357612">
        <w:rPr>
          <w:rFonts w:ascii="Times New Roman" w:hAnsi="Times New Roman" w:cs="Times New Roman"/>
          <w:sz w:val="28"/>
          <w:szCs w:val="28"/>
        </w:rPr>
        <w:lastRenderedPageBreak/>
        <w:t>листвы, отходов шин и покрышек транспортных средств вне отведенных под эти цели местах.</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w:t>
      </w:r>
      <w:r w:rsidRPr="00357612">
        <w:rPr>
          <w:rFonts w:ascii="Times New Roman" w:hAnsi="Times New Roman" w:cs="Times New Roman"/>
          <w:sz w:val="28"/>
          <w:szCs w:val="28"/>
        </w:rPr>
        <w:tab/>
        <w:t>Накопление и сбор ртутьсодержащих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3.14.1.</w:t>
      </w:r>
      <w:r w:rsidRPr="00357612">
        <w:rPr>
          <w:rFonts w:ascii="Times New Roman" w:hAnsi="Times New Roman" w:cs="Times New Roman"/>
          <w:sz w:val="28"/>
          <w:szCs w:val="28"/>
        </w:rPr>
        <w:tab/>
        <w:t>Все ртутьсодержащие отходы, образующиеся в результате деятельности юридических лиц, индивидуальных предпринимателей и физических лиц, подлежат обязательному сбору, вывозу, утилизации специализированными организациями. Категорически запрещается захоронение, уничтожение ртутьсодержащих отходов вне отведенных для этого мест, загрузка ими контейнеров, отведенных для накопления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3.14.2.</w:t>
      </w:r>
      <w:r w:rsidRPr="00357612">
        <w:rPr>
          <w:rFonts w:ascii="Times New Roman" w:hAnsi="Times New Roman" w:cs="Times New Roman"/>
          <w:sz w:val="28"/>
          <w:szCs w:val="28"/>
        </w:rPr>
        <w:tab/>
        <w:t xml:space="preserve">Расходы по обезвреживанию ртутьсодержащих изделий и </w:t>
      </w:r>
      <w:proofErr w:type="spellStart"/>
      <w:r w:rsidRPr="00357612">
        <w:rPr>
          <w:rFonts w:ascii="Times New Roman" w:hAnsi="Times New Roman" w:cs="Times New Roman"/>
          <w:sz w:val="28"/>
          <w:szCs w:val="28"/>
        </w:rPr>
        <w:t>демеркуризации</w:t>
      </w:r>
      <w:proofErr w:type="spellEnd"/>
      <w:r w:rsidRPr="00357612">
        <w:rPr>
          <w:rFonts w:ascii="Times New Roman" w:hAnsi="Times New Roman" w:cs="Times New Roman"/>
          <w:sz w:val="28"/>
          <w:szCs w:val="28"/>
        </w:rPr>
        <w:t xml:space="preserve"> загрязненных ртутью территорий несут собственники отходов и владельцы загрязненных ртутью объек</w:t>
      </w:r>
      <w:r>
        <w:rPr>
          <w:rFonts w:ascii="Times New Roman" w:hAnsi="Times New Roman" w:cs="Times New Roman"/>
          <w:sz w:val="28"/>
          <w:szCs w:val="28"/>
        </w:rPr>
        <w:t xml:space="preserve">тов и территорий, по договорам, </w:t>
      </w:r>
      <w:r w:rsidRPr="00357612">
        <w:rPr>
          <w:rFonts w:ascii="Times New Roman" w:hAnsi="Times New Roman" w:cs="Times New Roman"/>
          <w:sz w:val="28"/>
          <w:szCs w:val="28"/>
        </w:rPr>
        <w:t>заключаемым</w:t>
      </w:r>
      <w:r w:rsidRPr="00357612">
        <w:rPr>
          <w:rFonts w:ascii="Times New Roman" w:hAnsi="Times New Roman" w:cs="Times New Roman"/>
          <w:sz w:val="28"/>
          <w:szCs w:val="28"/>
        </w:rPr>
        <w:tab/>
        <w:t>со</w:t>
      </w:r>
      <w:r w:rsidRPr="00357612">
        <w:rPr>
          <w:rFonts w:ascii="Times New Roman" w:hAnsi="Times New Roman" w:cs="Times New Roman"/>
          <w:sz w:val="28"/>
          <w:szCs w:val="28"/>
        </w:rPr>
        <w:tab/>
        <w:t>специализированными</w:t>
      </w:r>
      <w:r w:rsidRPr="00357612">
        <w:rPr>
          <w:rFonts w:ascii="Times New Roman" w:hAnsi="Times New Roman" w:cs="Times New Roman"/>
          <w:sz w:val="28"/>
          <w:szCs w:val="28"/>
        </w:rPr>
        <w:tab/>
        <w:t>организациями,</w:t>
      </w:r>
      <w:r>
        <w:rPr>
          <w:rFonts w:ascii="Times New Roman" w:hAnsi="Times New Roman" w:cs="Times New Roman"/>
          <w:sz w:val="28"/>
          <w:szCs w:val="28"/>
        </w:rPr>
        <w:t xml:space="preserve"> </w:t>
      </w:r>
      <w:r w:rsidRPr="00357612">
        <w:rPr>
          <w:rFonts w:ascii="Times New Roman" w:hAnsi="Times New Roman" w:cs="Times New Roman"/>
          <w:sz w:val="28"/>
          <w:szCs w:val="28"/>
        </w:rPr>
        <w:t>отвечающими требованиям законодательства.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3.14.3.</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У потребителей ртутьсодержащих ламп, являющихся собственниками, нанимателями, пользователями помещений в многоквартирных домах, сбор и размещение отработанных ртутьсодержащих ламп обеспечивают лица,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многоквартирных домов и</w:t>
      </w:r>
      <w:proofErr w:type="gramEnd"/>
      <w:r w:rsidRPr="00357612">
        <w:rPr>
          <w:rFonts w:ascii="Times New Roman" w:hAnsi="Times New Roman" w:cs="Times New Roman"/>
          <w:sz w:val="28"/>
          <w:szCs w:val="28"/>
        </w:rPr>
        <w:t xml:space="preserve"> </w:t>
      </w:r>
      <w:proofErr w:type="gramStart"/>
      <w:r w:rsidRPr="00357612">
        <w:rPr>
          <w:rFonts w:ascii="Times New Roman" w:hAnsi="Times New Roman" w:cs="Times New Roman"/>
          <w:sz w:val="28"/>
          <w:szCs w:val="28"/>
        </w:rPr>
        <w:t>содержащихся</w:t>
      </w:r>
      <w:proofErr w:type="gramEnd"/>
      <w:r w:rsidRPr="00357612">
        <w:rPr>
          <w:rFonts w:ascii="Times New Roman" w:hAnsi="Times New Roman" w:cs="Times New Roman"/>
          <w:sz w:val="28"/>
          <w:szCs w:val="28"/>
        </w:rPr>
        <w:t xml:space="preserve"> в соответствии с требованиями к содержанию общего имущества, предусмотренными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3.14.4.</w:t>
      </w:r>
      <w:r w:rsidRPr="00357612">
        <w:rPr>
          <w:rFonts w:ascii="Times New Roman" w:hAnsi="Times New Roman" w:cs="Times New Roman"/>
          <w:sz w:val="28"/>
          <w:szCs w:val="28"/>
        </w:rPr>
        <w:tab/>
        <w:t>Сбор и накопление ртутьсодержащих отходов должны выполняться методами, исключающими их бой и разгерметизацию.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3.14.5.</w:t>
      </w:r>
      <w:r w:rsidRPr="00357612">
        <w:rPr>
          <w:rFonts w:ascii="Times New Roman" w:hAnsi="Times New Roman" w:cs="Times New Roman"/>
          <w:sz w:val="28"/>
          <w:szCs w:val="28"/>
        </w:rPr>
        <w:tab/>
        <w:t>Лица осуществляют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3.14.6.</w:t>
      </w:r>
      <w:r w:rsidRPr="00357612">
        <w:rPr>
          <w:rFonts w:ascii="Times New Roman" w:hAnsi="Times New Roman" w:cs="Times New Roman"/>
          <w:sz w:val="28"/>
          <w:szCs w:val="28"/>
        </w:rPr>
        <w:tab/>
        <w:t xml:space="preserve">Не допускается временное хранение поврежденных ртутьсодержащих изделий совместно с </w:t>
      </w:r>
      <w:proofErr w:type="gramStart"/>
      <w:r w:rsidRPr="00357612">
        <w:rPr>
          <w:rFonts w:ascii="Times New Roman" w:hAnsi="Times New Roman" w:cs="Times New Roman"/>
          <w:sz w:val="28"/>
          <w:szCs w:val="28"/>
        </w:rPr>
        <w:t>неповрежденными</w:t>
      </w:r>
      <w:proofErr w:type="gramEnd"/>
      <w:r w:rsidRPr="00357612">
        <w:rPr>
          <w:rFonts w:ascii="Times New Roman" w:hAnsi="Times New Roman" w:cs="Times New Roman"/>
          <w:sz w:val="28"/>
          <w:szCs w:val="28"/>
        </w:rPr>
        <w:t>. Поврежденное изделие подлежит герметичной упаковке и немедленной сдаче в специализированную организацию.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w:t>
      </w:r>
      <w:r w:rsidRPr="00357612">
        <w:rPr>
          <w:rFonts w:ascii="Times New Roman" w:hAnsi="Times New Roman" w:cs="Times New Roman"/>
          <w:sz w:val="28"/>
          <w:szCs w:val="28"/>
        </w:rPr>
        <w:tab/>
        <w:t>Ликвидация аварийных ситуаций, связанных с обращением с ртутьсодержащими отходами: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3.14.7.1.</w:t>
      </w:r>
      <w:r w:rsidRPr="00357612">
        <w:rPr>
          <w:rFonts w:ascii="Times New Roman" w:hAnsi="Times New Roman" w:cs="Times New Roman"/>
          <w:sz w:val="28"/>
          <w:szCs w:val="28"/>
        </w:rPr>
        <w:tab/>
        <w:t>Ликвидация ртутных загрязнений осуществляется специализированными организациями, имеющими соответствующую подготовку и оснащение для проведения указанных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3.14.7.2.</w:t>
      </w:r>
      <w:r w:rsidRPr="00357612">
        <w:rPr>
          <w:rFonts w:ascii="Times New Roman" w:hAnsi="Times New Roman" w:cs="Times New Roman"/>
          <w:sz w:val="28"/>
          <w:szCs w:val="28"/>
        </w:rPr>
        <w:tab/>
        <w:t xml:space="preserve">Работы по обследованию и ликвидации очагов ртутных загрязнений осуществляются за счет виновных лиц, а в случаях, когда </w:t>
      </w:r>
      <w:r w:rsidRPr="00357612">
        <w:rPr>
          <w:rFonts w:ascii="Times New Roman" w:hAnsi="Times New Roman" w:cs="Times New Roman"/>
          <w:sz w:val="28"/>
          <w:szCs w:val="28"/>
        </w:rPr>
        <w:lastRenderedPageBreak/>
        <w:t>установить виновных не представляется возможным, - за счет владельцев зданий и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3.14.7.3.</w:t>
      </w:r>
      <w:r w:rsidRPr="00357612">
        <w:rPr>
          <w:rFonts w:ascii="Times New Roman" w:hAnsi="Times New Roman" w:cs="Times New Roman"/>
          <w:sz w:val="28"/>
          <w:szCs w:val="28"/>
        </w:rPr>
        <w:tab/>
        <w:t>Юридические лица, должностные лица, физические лица и индивидуальные предприниматели, виновные в загрязнении ртутью территорий общего пользования, объектов окружающей среды, жилых, общественных и производственных зданий, несут установленную законом ответственность.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3.15.1.</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 при осуществлении нового строительства,</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реконструкции, капитального и текущего ремонта зданий и сооружений, реставрационно-восстановительных работ в процессе бытового потребления, производится в бункеры.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3.15.2.</w:t>
      </w:r>
      <w:r w:rsidRPr="00357612">
        <w:rPr>
          <w:rFonts w:ascii="Times New Roman" w:hAnsi="Times New Roman" w:cs="Times New Roman"/>
          <w:sz w:val="28"/>
          <w:szCs w:val="28"/>
        </w:rPr>
        <w:tab/>
        <w:t>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бункерах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3.15.3.</w:t>
      </w:r>
      <w:r w:rsidRPr="00357612">
        <w:rPr>
          <w:rFonts w:ascii="Times New Roman" w:hAnsi="Times New Roman" w:cs="Times New Roman"/>
          <w:sz w:val="28"/>
          <w:szCs w:val="28"/>
        </w:rPr>
        <w:tab/>
        <w:t>При производстве работ по сносу зданий и сооружений обращение со строительными отходами должно соответствовать требованиям пункто</w:t>
      </w:r>
      <w:r>
        <w:rPr>
          <w:rFonts w:ascii="Times New Roman" w:hAnsi="Times New Roman" w:cs="Times New Roman"/>
          <w:sz w:val="28"/>
          <w:szCs w:val="28"/>
        </w:rPr>
        <w:t>в 3.8.1</w:t>
      </w:r>
      <w:r w:rsidRPr="00357612">
        <w:rPr>
          <w:rFonts w:ascii="Times New Roman" w:hAnsi="Times New Roman" w:cs="Times New Roman"/>
          <w:sz w:val="28"/>
          <w:szCs w:val="28"/>
        </w:rPr>
        <w:t>- 3.8.2 настоящих Правил.</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3.15.4.</w:t>
      </w:r>
      <w:r w:rsidRPr="00357612">
        <w:rPr>
          <w:rFonts w:ascii="Times New Roman" w:hAnsi="Times New Roman" w:cs="Times New Roman"/>
          <w:sz w:val="28"/>
          <w:szCs w:val="28"/>
        </w:rPr>
        <w:tab/>
        <w:t>Обязанность по обеспечению накопления отходов на объектах строительства, ремонта и реконструкции, а также ответственность за их содержание возлагается на собственников указанного объекта или на исполнителя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w:t>
      </w:r>
      <w:r w:rsidRPr="00357612">
        <w:rPr>
          <w:rFonts w:ascii="Times New Roman" w:hAnsi="Times New Roman" w:cs="Times New Roman"/>
          <w:sz w:val="28"/>
          <w:szCs w:val="28"/>
        </w:rPr>
        <w:tab/>
        <w:t xml:space="preserve">Накопление отходов на территории СПК и </w:t>
      </w:r>
      <w:proofErr w:type="spellStart"/>
      <w:r w:rsidRPr="00357612">
        <w:rPr>
          <w:rFonts w:ascii="Times New Roman" w:hAnsi="Times New Roman" w:cs="Times New Roman"/>
          <w:sz w:val="28"/>
          <w:szCs w:val="28"/>
        </w:rPr>
        <w:t>МУПов</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3.16.1.</w:t>
      </w:r>
      <w:r w:rsidRPr="00357612">
        <w:rPr>
          <w:rFonts w:ascii="Times New Roman" w:hAnsi="Times New Roman" w:cs="Times New Roman"/>
          <w:sz w:val="28"/>
          <w:szCs w:val="28"/>
        </w:rPr>
        <w:tab/>
        <w:t>Для накопления отходов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контейнерные площадки для ТКО и площадки для крупногабаритных отходов, оборудованные с учетом требований, предъявляемых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емкости для сбора отработанных горюче-смазочных материалов;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площадки для раздельного накопления отходов шин и покрышек транспортных средств, металлолома и т.п., имеющие твердое, как </w:t>
      </w:r>
      <w:proofErr w:type="gramStart"/>
      <w:r w:rsidRPr="00357612">
        <w:rPr>
          <w:rFonts w:ascii="Times New Roman" w:hAnsi="Times New Roman" w:cs="Times New Roman"/>
          <w:sz w:val="28"/>
          <w:szCs w:val="28"/>
        </w:rPr>
        <w:t>правило</w:t>
      </w:r>
      <w:proofErr w:type="gramEnd"/>
      <w:r w:rsidRPr="00357612">
        <w:rPr>
          <w:rFonts w:ascii="Times New Roman" w:hAnsi="Times New Roman" w:cs="Times New Roman"/>
          <w:sz w:val="28"/>
          <w:szCs w:val="28"/>
        </w:rPr>
        <w:t xml:space="preserve"> асфальтовое или бетонное, покрытие, под навесом.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3.16.2.</w:t>
      </w:r>
      <w:r w:rsidRPr="00357612">
        <w:rPr>
          <w:rFonts w:ascii="Times New Roman" w:hAnsi="Times New Roman" w:cs="Times New Roman"/>
          <w:sz w:val="28"/>
          <w:szCs w:val="28"/>
        </w:rPr>
        <w:tab/>
        <w:t>Отработанные горюче-смазочные материалы, загрязненные отходы продукции из резины, аккумуляторы, иные токсичные отходы, металлолом по мере накопления передаются для утилизации на специализированные предприятия или пункты приема с оформлением подтверждающей документации (акты приема-передачи, справки и т. 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3.16.3.</w:t>
      </w:r>
      <w:r w:rsidRPr="00357612">
        <w:rPr>
          <w:rFonts w:ascii="Times New Roman" w:hAnsi="Times New Roman" w:cs="Times New Roman"/>
          <w:sz w:val="28"/>
          <w:szCs w:val="28"/>
        </w:rPr>
        <w:tab/>
        <w:t xml:space="preserve">Обязанность по строительству, оборудованию и установке предусмотренных настоящими Правилами площадок и емкостей, а также ответственность за их содержание возлагаются на руководителей СПК, </w:t>
      </w:r>
      <w:proofErr w:type="spellStart"/>
      <w:r w:rsidRPr="00357612">
        <w:rPr>
          <w:rFonts w:ascii="Times New Roman" w:hAnsi="Times New Roman" w:cs="Times New Roman"/>
          <w:sz w:val="28"/>
          <w:szCs w:val="28"/>
        </w:rPr>
        <w:t>МУПов</w:t>
      </w:r>
      <w:proofErr w:type="spellEnd"/>
      <w:r w:rsidRPr="00357612">
        <w:rPr>
          <w:rFonts w:ascii="Times New Roman" w:hAnsi="Times New Roman" w:cs="Times New Roman"/>
          <w:sz w:val="28"/>
          <w:szCs w:val="28"/>
        </w:rPr>
        <w:t xml:space="preserve"> и прочих организационно-правовых форм собственников.</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3.17.</w:t>
      </w:r>
      <w:r w:rsidRPr="00357612">
        <w:rPr>
          <w:rFonts w:ascii="Times New Roman" w:hAnsi="Times New Roman" w:cs="Times New Roman"/>
          <w:sz w:val="28"/>
          <w:szCs w:val="28"/>
        </w:rPr>
        <w:tab/>
        <w:t>Требования по организации площадки автостоянок.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3.17.1.</w:t>
      </w:r>
      <w:r w:rsidRPr="00357612">
        <w:rPr>
          <w:rFonts w:ascii="Times New Roman" w:hAnsi="Times New Roman" w:cs="Times New Roman"/>
          <w:sz w:val="28"/>
          <w:szCs w:val="28"/>
        </w:rPr>
        <w:tab/>
        <w:t>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урны или контейнеры для складирования отходов, осветительное оборудование, информационное оборудование (указатели).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3.17.2.</w:t>
      </w:r>
      <w:r w:rsidRPr="00357612">
        <w:rPr>
          <w:rFonts w:ascii="Times New Roman" w:hAnsi="Times New Roman" w:cs="Times New Roman"/>
          <w:sz w:val="28"/>
          <w:szCs w:val="28"/>
        </w:rPr>
        <w:tab/>
        <w:t>Разделительные элементы на площадках должны быть выполнены в виде разметки (белых полос), озелененных полос (газонов), контейнерного озеленения.</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3.17.3.</w:t>
      </w:r>
      <w:r w:rsidRPr="00357612">
        <w:rPr>
          <w:rFonts w:ascii="Times New Roman" w:hAnsi="Times New Roman" w:cs="Times New Roman"/>
          <w:sz w:val="28"/>
          <w:szCs w:val="28"/>
        </w:rPr>
        <w:tab/>
        <w:t>При проектировании, строительстве, реконструкции и благоустройстве площадок автостоянок должна быть предусмотрена возможность зарядки электрического транспорта и система видеонаблюдения.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3.17.4.</w:t>
      </w:r>
      <w:r w:rsidRPr="0035761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и иных территориях, занятых зелеными насаждениями.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3.17.5.</w:t>
      </w:r>
      <w:r w:rsidRPr="00357612">
        <w:rPr>
          <w:rFonts w:ascii="Times New Roman" w:hAnsi="Times New Roman" w:cs="Times New Roman"/>
          <w:sz w:val="28"/>
          <w:szCs w:val="28"/>
        </w:rPr>
        <w:tab/>
        <w:t>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3.17.6.</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Размещение и хранение личного легкового автотранспорта на дворовых и внутриквартальных территориях жилой застройки населенного пункта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3.17.7.</w:t>
      </w:r>
      <w:r w:rsidRPr="00357612">
        <w:rPr>
          <w:rFonts w:ascii="Times New Roman" w:hAnsi="Times New Roman" w:cs="Times New Roman"/>
          <w:sz w:val="28"/>
          <w:szCs w:val="28"/>
        </w:rPr>
        <w:tab/>
        <w:t>При организации открытых парковок на земельных участках многоквартирных жилых домов необходимо соблюдать следующий порядок: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организации парковочных мест на общем собрании собственников помещений многоквартирного дома в соответствии с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получение архитектурно-планировочных требований (АПТ) для организации парковки в уполномоченном структурном подразделении администрации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 За получением АПТ могут обращаться представители Совета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разработка схемы планировочной организации земельного участка многоквартирного дома с размещением планируемой парковки в соответствии с нормативными требованиями;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получение ордера на размещение парковки.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3.17.8.</w:t>
      </w:r>
      <w:r w:rsidRPr="00357612">
        <w:rPr>
          <w:rFonts w:ascii="Times New Roman" w:hAnsi="Times New Roman" w:cs="Times New Roman"/>
          <w:sz w:val="28"/>
          <w:szCs w:val="28"/>
        </w:rPr>
        <w:tab/>
        <w:t>Основные</w:t>
      </w:r>
      <w:r w:rsidRPr="00357612">
        <w:rPr>
          <w:rFonts w:ascii="Times New Roman" w:hAnsi="Times New Roman" w:cs="Times New Roman"/>
          <w:sz w:val="28"/>
          <w:szCs w:val="28"/>
        </w:rPr>
        <w:tab/>
        <w:t>т</w:t>
      </w:r>
      <w:r>
        <w:rPr>
          <w:rFonts w:ascii="Times New Roman" w:hAnsi="Times New Roman" w:cs="Times New Roman"/>
          <w:sz w:val="28"/>
          <w:szCs w:val="28"/>
        </w:rPr>
        <w:t>ребования</w:t>
      </w:r>
      <w:r>
        <w:rPr>
          <w:rFonts w:ascii="Times New Roman" w:hAnsi="Times New Roman" w:cs="Times New Roman"/>
          <w:sz w:val="28"/>
          <w:szCs w:val="28"/>
        </w:rPr>
        <w:tab/>
        <w:t>к</w:t>
      </w:r>
      <w:r>
        <w:rPr>
          <w:rFonts w:ascii="Times New Roman" w:hAnsi="Times New Roman" w:cs="Times New Roman"/>
          <w:sz w:val="28"/>
          <w:szCs w:val="28"/>
        </w:rPr>
        <w:tab/>
        <w:t>размещению</w:t>
      </w:r>
      <w:r>
        <w:rPr>
          <w:rFonts w:ascii="Times New Roman" w:hAnsi="Times New Roman" w:cs="Times New Roman"/>
          <w:sz w:val="28"/>
          <w:szCs w:val="28"/>
        </w:rPr>
        <w:tab/>
        <w:t xml:space="preserve">открытых </w:t>
      </w:r>
      <w:r w:rsidRPr="00357612">
        <w:rPr>
          <w:rFonts w:ascii="Times New Roman" w:hAnsi="Times New Roman" w:cs="Times New Roman"/>
          <w:sz w:val="28"/>
          <w:szCs w:val="28"/>
        </w:rPr>
        <w:t>парковок</w:t>
      </w:r>
      <w:r w:rsidRPr="00357612">
        <w:rPr>
          <w:rFonts w:ascii="Times New Roman" w:hAnsi="Times New Roman" w:cs="Times New Roman"/>
          <w:sz w:val="28"/>
          <w:szCs w:val="28"/>
        </w:rPr>
        <w:tab/>
        <w:t>на придомовой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расстояние от границ открытой парковки до окон жилых домов должно отвечать требованиям нормативов гра</w:t>
      </w:r>
      <w:r>
        <w:rPr>
          <w:rFonts w:ascii="Times New Roman" w:hAnsi="Times New Roman" w:cs="Times New Roman"/>
          <w:sz w:val="28"/>
          <w:szCs w:val="28"/>
        </w:rPr>
        <w:t>достроительного проектирования;</w:t>
      </w:r>
      <w:r w:rsidRPr="00357612">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минимальный размер одного парковочного места должен составлять 2,5 </w:t>
      </w:r>
      <w:proofErr w:type="spellStart"/>
      <w:r w:rsidRPr="00357612">
        <w:rPr>
          <w:rFonts w:ascii="Times New Roman" w:hAnsi="Times New Roman" w:cs="Times New Roman"/>
          <w:sz w:val="28"/>
          <w:szCs w:val="28"/>
        </w:rPr>
        <w:t>x</w:t>
      </w:r>
      <w:proofErr w:type="spellEnd"/>
      <w:r w:rsidRPr="00357612">
        <w:rPr>
          <w:rFonts w:ascii="Times New Roman" w:hAnsi="Times New Roman" w:cs="Times New Roman"/>
          <w:sz w:val="28"/>
          <w:szCs w:val="28"/>
        </w:rPr>
        <w:t xml:space="preserve"> 5,0 метров, расстояние между рядами автомобилей должно составлять не менее 7 м (при парковке автомобилей под углом 90° к проезду);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размещение парковки не должно сужать существующий проезд к жилому дому, создавать препятствий для проезда автомашин экстренных служб к многоквартирному дому, а также проезда к другим зданиям и сооружениям при отсутствии альтернативного проезда к данным объектам;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открытая </w:t>
      </w:r>
      <w:proofErr w:type="spellStart"/>
      <w:r w:rsidRPr="00357612">
        <w:rPr>
          <w:rFonts w:ascii="Times New Roman" w:hAnsi="Times New Roman" w:cs="Times New Roman"/>
          <w:sz w:val="28"/>
          <w:szCs w:val="28"/>
        </w:rPr>
        <w:t>автопарковка</w:t>
      </w:r>
      <w:proofErr w:type="spellEnd"/>
      <w:r w:rsidRPr="00357612">
        <w:rPr>
          <w:rFonts w:ascii="Times New Roman" w:hAnsi="Times New Roman" w:cs="Times New Roman"/>
          <w:sz w:val="28"/>
          <w:szCs w:val="28"/>
        </w:rPr>
        <w:t xml:space="preserve">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допускается щебеночное или галечное покрытие парковки с применением армирующей пластиковой сетки с последующей трамбовкой;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при согласовании с администрацией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 xml:space="preserve"> допускается ограждение парковки по периметру высотой не более 0,8 м. Ограждение отдельных парковочных мест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w:t>
      </w:r>
      <w:r w:rsidRPr="00357612">
        <w:rPr>
          <w:rFonts w:ascii="Times New Roman" w:hAnsi="Times New Roman" w:cs="Times New Roman"/>
          <w:sz w:val="28"/>
          <w:szCs w:val="28"/>
        </w:rPr>
        <w:tab/>
        <w:t>Несанкционированные свалки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3.18.1.</w:t>
      </w:r>
      <w:r w:rsidRPr="00357612">
        <w:rPr>
          <w:rFonts w:ascii="Times New Roman" w:hAnsi="Times New Roman" w:cs="Times New Roman"/>
          <w:sz w:val="28"/>
          <w:szCs w:val="28"/>
        </w:rPr>
        <w:tab/>
        <w:t xml:space="preserve">Выявление и определение объемов несанкционированных свалок отходов и очаговых навалов мусора осуществляется администрацией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3.18.2.</w:t>
      </w:r>
      <w:r w:rsidRPr="00357612">
        <w:rPr>
          <w:rFonts w:ascii="Times New Roman" w:hAnsi="Times New Roman" w:cs="Times New Roman"/>
          <w:sz w:val="28"/>
          <w:szCs w:val="28"/>
        </w:rPr>
        <w:tab/>
        <w:t>Ответственность за ликвидацию несанкционированных свалок и очаговых навалов мусора несут собственники земельных участков, землепользователи, землевладельцы и арендаторы земельных участков, на землях которых расположены указанные свалки.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3.18.3.</w:t>
      </w:r>
      <w:r w:rsidRPr="00357612">
        <w:rPr>
          <w:rFonts w:ascii="Times New Roman" w:hAnsi="Times New Roman" w:cs="Times New Roman"/>
          <w:sz w:val="28"/>
          <w:szCs w:val="28"/>
        </w:rPr>
        <w:tab/>
        <w:t xml:space="preserve">Ответственность за ликвидацию несанкционированных свалок отходов на </w:t>
      </w:r>
      <w:proofErr w:type="gramStart"/>
      <w:r w:rsidRPr="00357612">
        <w:rPr>
          <w:rFonts w:ascii="Times New Roman" w:hAnsi="Times New Roman" w:cs="Times New Roman"/>
          <w:sz w:val="28"/>
          <w:szCs w:val="28"/>
        </w:rPr>
        <w:t>земельных участках, не закрепленных за хозяйствующими субъектами возлагается</w:t>
      </w:r>
      <w:proofErr w:type="gramEnd"/>
      <w:r w:rsidRPr="00357612">
        <w:rPr>
          <w:rFonts w:ascii="Times New Roman" w:hAnsi="Times New Roman" w:cs="Times New Roman"/>
          <w:sz w:val="28"/>
          <w:szCs w:val="28"/>
        </w:rPr>
        <w:t xml:space="preserve"> на администрацию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3.18.4.</w:t>
      </w:r>
      <w:r w:rsidRPr="00357612">
        <w:rPr>
          <w:rFonts w:ascii="Times New Roman" w:hAnsi="Times New Roman" w:cs="Times New Roman"/>
          <w:sz w:val="28"/>
          <w:szCs w:val="28"/>
        </w:rPr>
        <w:tab/>
        <w:t xml:space="preserve">Ответственность за ликвидацию очаговых навалов мусора на земельных участках, не закрепленных за хозяйствующими субъектами, возлагается на администрацию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3.18.5.</w:t>
      </w:r>
      <w:r w:rsidRPr="00357612">
        <w:rPr>
          <w:rFonts w:ascii="Times New Roman" w:hAnsi="Times New Roman" w:cs="Times New Roman"/>
          <w:sz w:val="28"/>
          <w:szCs w:val="28"/>
        </w:rPr>
        <w:tab/>
        <w:t>Запрещается складирование отходов производства и потребления на территории (земле), принадлежащей на праве собственности или аренды физическому, юридическому лицу или индивидуальному предпринимателю, вне мест, установленных для данных целей.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w:t>
      </w:r>
      <w:r w:rsidRPr="00357612">
        <w:rPr>
          <w:rFonts w:ascii="Times New Roman" w:hAnsi="Times New Roman" w:cs="Times New Roman"/>
          <w:sz w:val="28"/>
          <w:szCs w:val="28"/>
        </w:rPr>
        <w:tab/>
        <w:t>Содержание фонтанов (при наличии).</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57612">
        <w:rPr>
          <w:rFonts w:ascii="Times New Roman" w:hAnsi="Times New Roman" w:cs="Times New Roman"/>
          <w:sz w:val="28"/>
          <w:szCs w:val="28"/>
        </w:rPr>
        <w:t>3.19.1.</w:t>
      </w:r>
      <w:r w:rsidRPr="00357612">
        <w:rPr>
          <w:rFonts w:ascii="Times New Roman" w:hAnsi="Times New Roman" w:cs="Times New Roman"/>
          <w:sz w:val="28"/>
          <w:szCs w:val="28"/>
        </w:rPr>
        <w:tab/>
        <w:t>Сроки включения фонтанов на территориях общего пользования и режим их работы устанавливаются муниципальным контрактом.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3.19.2.</w:t>
      </w:r>
      <w:r w:rsidRPr="00357612">
        <w:rPr>
          <w:rFonts w:ascii="Times New Roman" w:hAnsi="Times New Roman" w:cs="Times New Roman"/>
          <w:sz w:val="28"/>
          <w:szCs w:val="28"/>
        </w:rPr>
        <w:tab/>
        <w:t>В период работы фонтана очистка водной поверхности от мусора производится ежедневно. Организация, исполняющая муниципальный контракт, обязана содержать фонтаны в чистоте, в том числе в период их отключения.</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3.19.3.</w:t>
      </w:r>
      <w:r w:rsidRPr="00357612">
        <w:rPr>
          <w:rFonts w:ascii="Times New Roman" w:hAnsi="Times New Roman" w:cs="Times New Roman"/>
          <w:sz w:val="28"/>
          <w:szCs w:val="28"/>
        </w:rPr>
        <w:tab/>
        <w:t>Ответственность за состояние и эксплуатацию фонтана возлагается на подрядчика (исполнителя), с которым заключен муниципальный контракт.</w:t>
      </w: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4.</w:t>
      </w:r>
      <w:r w:rsidRPr="00357612">
        <w:rPr>
          <w:rFonts w:ascii="Times New Roman" w:hAnsi="Times New Roman" w:cs="Times New Roman"/>
          <w:b/>
          <w:sz w:val="28"/>
          <w:szCs w:val="28"/>
        </w:rPr>
        <w:tab/>
        <w:t>Перечень работ по благоустройству и периодичность их выполнения</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Содержание зданий (включая многоквартирные и индивидуальные жилые дома), сооружений (далее - зданий (сооружений) и земельных участков, на которых они расположены.</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При эксплуатации зданий (сооружений) и земельных участков, на которых они расположены, правообладателям следует руководствоваться требованиями, установленными федеральными законами, постановлениями Правительства Российской Федерации иными федеральными и региональными правовыми актами, а также настоящими Правилами.</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4.1.2.</w:t>
      </w:r>
      <w:r w:rsidRPr="00357612">
        <w:rPr>
          <w:rFonts w:ascii="Times New Roman" w:hAnsi="Times New Roman" w:cs="Times New Roman"/>
          <w:sz w:val="28"/>
          <w:szCs w:val="28"/>
        </w:rPr>
        <w:tab/>
        <w:t>В рамках общей подготовки здания (сооружения) к эксплуатации правообладатели зданий (сооружений) обязаны: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проводить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регулярно (не реже одного раза в неделю) проверять целостность и безопасность строительных конструкций;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обеспечивать наличие и содержание в исправном состоянии водостоков, водосточных труб и сливов;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w:t>
      </w:r>
      <w:r w:rsidRPr="00357612">
        <w:rPr>
          <w:rFonts w:ascii="Times New Roman" w:hAnsi="Times New Roman" w:cs="Times New Roman"/>
          <w:sz w:val="28"/>
          <w:szCs w:val="28"/>
        </w:rPr>
        <w:tab/>
        <w:t xml:space="preserve">очищать от снега и льда крыши и козырьки, удалять наледь, снег и сосульки с карнизов, балконов и лоджий немедленно по мере их </w:t>
      </w:r>
      <w:proofErr w:type="spellStart"/>
      <w:r w:rsidRPr="00357612">
        <w:rPr>
          <w:rFonts w:ascii="Times New Roman" w:hAnsi="Times New Roman" w:cs="Times New Roman"/>
          <w:sz w:val="28"/>
          <w:szCs w:val="28"/>
        </w:rPr>
        <w:t>образовния</w:t>
      </w:r>
      <w:proofErr w:type="spellEnd"/>
      <w:r w:rsidRPr="00357612">
        <w:rPr>
          <w:rFonts w:ascii="Times New Roman" w:hAnsi="Times New Roman" w:cs="Times New Roman"/>
          <w:sz w:val="28"/>
          <w:szCs w:val="28"/>
        </w:rPr>
        <w:t xml:space="preserve"> с предварительной установкой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w:t>
      </w:r>
      <w:r w:rsidRPr="00357612">
        <w:rPr>
          <w:rFonts w:ascii="Times New Roman" w:hAnsi="Times New Roman" w:cs="Times New Roman"/>
          <w:sz w:val="28"/>
          <w:szCs w:val="28"/>
        </w:rPr>
        <w:tab/>
        <w:t>очищать и промывать поверхности фасадов в зависимости от их состояния и условий эксплуатации;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регулярно мыть окна и витрины, вывески и указатели;</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7)</w:t>
      </w:r>
      <w:r w:rsidRPr="00357612">
        <w:rPr>
          <w:rFonts w:ascii="Times New Roman" w:hAnsi="Times New Roman" w:cs="Times New Roman"/>
          <w:sz w:val="28"/>
          <w:szCs w:val="28"/>
        </w:rPr>
        <w:tab/>
        <w:t>выполнять иные требования, предусмотренные правилами и нормами технической эксплуатации зданий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4.1.3.</w:t>
      </w:r>
      <w:r w:rsidRPr="00357612">
        <w:rPr>
          <w:rFonts w:ascii="Times New Roman" w:hAnsi="Times New Roman" w:cs="Times New Roman"/>
          <w:sz w:val="28"/>
          <w:szCs w:val="28"/>
        </w:rPr>
        <w:tab/>
        <w:t>Правообладатели зданий (сооружений) при проведении работ по уборке и благоустройству земельного участка, на котором расположено здание (сооружение), обязаны обеспечить: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регулярную уборку и ежедневное наблюдение за санитарным состоянием земельного участка;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очистку дождевой и дренажной системы, водоотводящих канав не менее двух раз за сезон собственными силами. В границах земельного участка очистку </w:t>
      </w:r>
      <w:proofErr w:type="spellStart"/>
      <w:r w:rsidRPr="00357612">
        <w:rPr>
          <w:rFonts w:ascii="Times New Roman" w:hAnsi="Times New Roman" w:cs="Times New Roman"/>
          <w:sz w:val="28"/>
          <w:szCs w:val="28"/>
        </w:rPr>
        <w:t>дождеприемных</w:t>
      </w:r>
      <w:proofErr w:type="spellEnd"/>
      <w:r w:rsidRPr="00357612">
        <w:rPr>
          <w:rFonts w:ascii="Times New Roman" w:hAnsi="Times New Roman" w:cs="Times New Roman"/>
          <w:sz w:val="28"/>
          <w:szCs w:val="28"/>
        </w:rPr>
        <w:t xml:space="preserve"> колодцев производить ежене</w:t>
      </w:r>
      <w:r>
        <w:rPr>
          <w:rFonts w:ascii="Times New Roman" w:hAnsi="Times New Roman" w:cs="Times New Roman"/>
          <w:sz w:val="28"/>
          <w:szCs w:val="28"/>
        </w:rPr>
        <w:t xml:space="preserve">дельно, а </w:t>
      </w:r>
      <w:proofErr w:type="spellStart"/>
      <w:r>
        <w:rPr>
          <w:rFonts w:ascii="Times New Roman" w:hAnsi="Times New Roman" w:cs="Times New Roman"/>
          <w:sz w:val="28"/>
          <w:szCs w:val="28"/>
        </w:rPr>
        <w:t>дождеприемных</w:t>
      </w:r>
      <w:proofErr w:type="spellEnd"/>
      <w:r>
        <w:rPr>
          <w:rFonts w:ascii="Times New Roman" w:hAnsi="Times New Roman" w:cs="Times New Roman"/>
          <w:sz w:val="28"/>
          <w:szCs w:val="28"/>
        </w:rPr>
        <w:t xml:space="preserve"> решеток е</w:t>
      </w:r>
      <w:r w:rsidRPr="00357612">
        <w:rPr>
          <w:rFonts w:ascii="Times New Roman" w:hAnsi="Times New Roman" w:cs="Times New Roman"/>
          <w:sz w:val="28"/>
          <w:szCs w:val="28"/>
        </w:rPr>
        <w:t>жедневно;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беспрепятственный доступ сельских служб к смотровым колодцам инженерных сетей, источникам пожарного водоснабжения (пожарным гидрантам, водоемам и т.д.), расположенным на земельном участке;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сохранность существующих зеленых насаждений и надлежащий уход за ними;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своевременную обрезку и валку (снос) зеленых насаждений, признанных сухими и аварийными в установленном порядке, вывоз пней и порубочных остатков;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малых архитектурных форм, площадок отдыха;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детских и спортивных площадок и оборудования на них;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информационных стендов со следующей информацией: инструкция по использованию детской и спортивной площадки, наименование и контактные сведения организации, ответственной за содержание площадки, телефоны экстренных служб;</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контейнеров для сбора ТКО на контейнерной площадке, имеющей твердое основание и ограждение высотой не менее 2 м (с указанием контактных сведений организации, ответственной за содержание контейнерной площадки), а в зданиях (сооружениях) без централизованной канализации установку сборников для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подготовку земельного участка к сезонной эксплуатации, в том числе промывку и расчистку канавки для обеспечения оттока воды, систематическую сгонку талых и дождевых вод к люкам и приемным колодцам ливневой сети, очистку после окончания таяния снега и осуществление иных необходимых работ;</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4.1.4.</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На территории села не допускается нанесение надписей, наклеивание и развешивание информационной и печатной продукции (листовки, объявления, афиши и иная продукция независимо от способа изготовления и используемых материалов) на ограждениях, заборах, стенах зданий, строений и сооружений, отдельно стоящих опорах (освещения, контактной сети и т.д.), </w:t>
      </w:r>
      <w:r w:rsidRPr="00357612">
        <w:rPr>
          <w:rFonts w:ascii="Times New Roman" w:hAnsi="Times New Roman" w:cs="Times New Roman"/>
          <w:sz w:val="28"/>
          <w:szCs w:val="28"/>
        </w:rPr>
        <w:lastRenderedPageBreak/>
        <w:t>деревьях, в подземных и наземных пешеходных переходах вне установленных для этих целей конструкций.</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4.1.5.</w:t>
      </w:r>
      <w:r w:rsidRPr="00357612">
        <w:rPr>
          <w:rFonts w:ascii="Times New Roman" w:hAnsi="Times New Roman" w:cs="Times New Roman"/>
          <w:sz w:val="28"/>
          <w:szCs w:val="28"/>
        </w:rPr>
        <w:tab/>
        <w:t>Организация работ по удалению самовольно произведенных надписей, а также самовольно размещенной информационной и печатной продукции со 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владельцев или пользователей указанных объектов.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4.1.6.</w:t>
      </w:r>
      <w:r w:rsidRPr="00357612">
        <w:rPr>
          <w:rFonts w:ascii="Times New Roman" w:hAnsi="Times New Roman" w:cs="Times New Roman"/>
          <w:sz w:val="28"/>
          <w:szCs w:val="28"/>
        </w:rPr>
        <w:tab/>
        <w:t>У входа в предприятия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во дворах жилых многоквартирных домов, на остановках пассажирского транспорта должны быть установлены стационарные урны.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4.1.7.</w:t>
      </w:r>
      <w:r w:rsidRPr="00357612">
        <w:rPr>
          <w:rFonts w:ascii="Times New Roman" w:hAnsi="Times New Roman" w:cs="Times New Roman"/>
          <w:sz w:val="28"/>
          <w:szCs w:val="28"/>
        </w:rPr>
        <w:tab/>
        <w:t>Установку, покраску, ежедневную очистку и санитарную обработку урн производит юридическое или физическое лицо, индивидуальный предприниматель, в собственности, аренде или на ином вещном праве либо в управлении котор</w:t>
      </w:r>
      <w:r w:rsidR="00D0023A">
        <w:rPr>
          <w:rFonts w:ascii="Times New Roman" w:hAnsi="Times New Roman" w:cs="Times New Roman"/>
          <w:sz w:val="28"/>
          <w:szCs w:val="28"/>
        </w:rPr>
        <w:t xml:space="preserve">ых находятся </w:t>
      </w:r>
      <w:r w:rsidRPr="00357612">
        <w:rPr>
          <w:rFonts w:ascii="Times New Roman" w:hAnsi="Times New Roman" w:cs="Times New Roman"/>
          <w:sz w:val="28"/>
          <w:szCs w:val="28"/>
        </w:rPr>
        <w:t xml:space="preserve"> объекты.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4.1.8.</w:t>
      </w:r>
      <w:r w:rsidRPr="00357612">
        <w:rPr>
          <w:rFonts w:ascii="Times New Roman" w:hAnsi="Times New Roman" w:cs="Times New Roman"/>
          <w:sz w:val="28"/>
          <w:szCs w:val="28"/>
        </w:rPr>
        <w:tab/>
        <w:t>Установка временных урн в виде бумажных коробок, ведер и других изделий, не предназначенных для этих целей, запрещается. Переполнение урн свыше уровня емкости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w:t>
      </w:r>
      <w:r w:rsidRPr="00357612">
        <w:rPr>
          <w:rFonts w:ascii="Times New Roman" w:hAnsi="Times New Roman" w:cs="Times New Roman"/>
          <w:sz w:val="28"/>
          <w:szCs w:val="28"/>
        </w:rPr>
        <w:tab/>
        <w:t>Производство уборочных работ в летний период.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4.2.1.</w:t>
      </w:r>
      <w:r w:rsidRPr="00357612">
        <w:rPr>
          <w:rFonts w:ascii="Times New Roman" w:hAnsi="Times New Roman" w:cs="Times New Roman"/>
          <w:sz w:val="28"/>
          <w:szCs w:val="28"/>
        </w:rPr>
        <w:tab/>
        <w:t>Основной задачей летней уборки является предотвращение загрязнения территорий, приводящих к запыленности воздуха и ухудшению эстетического вида. В случае резкого изменения погодных условий могут выполняться отдельные виды работ по зимнему содержанию.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4.2.2.</w:t>
      </w:r>
      <w:r w:rsidRPr="00357612">
        <w:rPr>
          <w:rFonts w:ascii="Times New Roman" w:hAnsi="Times New Roman" w:cs="Times New Roman"/>
          <w:sz w:val="28"/>
          <w:szCs w:val="28"/>
        </w:rPr>
        <w:tab/>
        <w:t xml:space="preserve">При переходе с </w:t>
      </w:r>
      <w:proofErr w:type="gramStart"/>
      <w:r w:rsidRPr="00357612">
        <w:rPr>
          <w:rFonts w:ascii="Times New Roman" w:hAnsi="Times New Roman" w:cs="Times New Roman"/>
          <w:sz w:val="28"/>
          <w:szCs w:val="28"/>
        </w:rPr>
        <w:t>зимнего</w:t>
      </w:r>
      <w:proofErr w:type="gramEnd"/>
      <w:r w:rsidRPr="00357612">
        <w:rPr>
          <w:rFonts w:ascii="Times New Roman" w:hAnsi="Times New Roman" w:cs="Times New Roman"/>
          <w:sz w:val="28"/>
          <w:szCs w:val="28"/>
        </w:rPr>
        <w:t xml:space="preserve">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газонов от веток, листьев, мусора и песка, накопившихся за зиму;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зачистка лотковой зоны, проезжей части, тротуаров, погрузчика и вывоз собранного смета в места санкционированного размещения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от грязи, мойка, покраска знаков, перильных ограждений мостов путепроводов;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очистка от мусора и наносов песка, грязи </w:t>
      </w:r>
      <w:proofErr w:type="spellStart"/>
      <w:r w:rsidRPr="00357612">
        <w:rPr>
          <w:rFonts w:ascii="Times New Roman" w:hAnsi="Times New Roman" w:cs="Times New Roman"/>
          <w:sz w:val="28"/>
          <w:szCs w:val="28"/>
        </w:rPr>
        <w:t>дождеприемных</w:t>
      </w:r>
      <w:proofErr w:type="spellEnd"/>
      <w:r w:rsidRPr="00357612">
        <w:rPr>
          <w:rFonts w:ascii="Times New Roman" w:hAnsi="Times New Roman" w:cs="Times New Roman"/>
          <w:sz w:val="28"/>
          <w:szCs w:val="28"/>
        </w:rPr>
        <w:t xml:space="preserve"> колодцев.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4.2.3.</w:t>
      </w:r>
      <w:r w:rsidRPr="00357612">
        <w:rPr>
          <w:rFonts w:ascii="Times New Roman" w:hAnsi="Times New Roman" w:cs="Times New Roman"/>
          <w:sz w:val="28"/>
          <w:szCs w:val="28"/>
        </w:rPr>
        <w:tab/>
        <w:t>Летняя уборка включает: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подметание проезжей части и </w:t>
      </w:r>
      <w:proofErr w:type="gramStart"/>
      <w:r w:rsidRPr="00357612">
        <w:rPr>
          <w:rFonts w:ascii="Times New Roman" w:hAnsi="Times New Roman" w:cs="Times New Roman"/>
          <w:sz w:val="28"/>
          <w:szCs w:val="28"/>
        </w:rPr>
        <w:t>тротуаров</w:t>
      </w:r>
      <w:proofErr w:type="gramEnd"/>
      <w:r w:rsidRPr="00357612">
        <w:rPr>
          <w:rFonts w:ascii="Times New Roman" w:hAnsi="Times New Roman" w:cs="Times New Roman"/>
          <w:sz w:val="28"/>
          <w:szCs w:val="28"/>
        </w:rPr>
        <w:t xml:space="preserve"> автомобильных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мойку и полив проезжей части и </w:t>
      </w:r>
      <w:proofErr w:type="gramStart"/>
      <w:r w:rsidRPr="00357612">
        <w:rPr>
          <w:rFonts w:ascii="Times New Roman" w:hAnsi="Times New Roman" w:cs="Times New Roman"/>
          <w:sz w:val="28"/>
          <w:szCs w:val="28"/>
        </w:rPr>
        <w:t>тротуаров</w:t>
      </w:r>
      <w:proofErr w:type="gramEnd"/>
      <w:r w:rsidRPr="00357612">
        <w:rPr>
          <w:rFonts w:ascii="Times New Roman" w:hAnsi="Times New Roman" w:cs="Times New Roman"/>
          <w:sz w:val="28"/>
          <w:szCs w:val="28"/>
        </w:rPr>
        <w:t xml:space="preserve"> автомобильных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уборку загрязнений с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вывоз смета, мусора, листвы в места санкционированного размещения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от мусора, наносов ила и грязи колодцев ливневой канализации;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покос травы, санитарную обрезку деревьев, стрижку кустарников, удаление поросли.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сгон скопившейся дождевой воды на тротуарах и проездах на придомовой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территорий, проезжей части дорожных покрытий, улиц, проездов, тротуаров, мостов и путепроводов осуществляется с предварительным увлажнением в дневное время с 8.00 до 21.00, а на магистралях и улицах с интенсивным движением транспорта - в ночное время.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мест массового пребывания людей (торговых территорий рынков, торговых зон, подходов к вокзалам и др.) производится в течение рабочего дня.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4.2.4.</w:t>
      </w:r>
      <w:r w:rsidRPr="00357612">
        <w:rPr>
          <w:rFonts w:ascii="Times New Roman" w:hAnsi="Times New Roman" w:cs="Times New Roman"/>
          <w:sz w:val="28"/>
          <w:szCs w:val="28"/>
        </w:rPr>
        <w:tab/>
        <w:t>Мойка проезжей части улиц, площадей и проездов, тротуаров производится по всей ширине.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Мойка тротуаров должна быть закончена до начала работ по мойке проезжей части. Мойка тротуаров производится после их подметания.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4.2.5.</w:t>
      </w:r>
      <w:r w:rsidRPr="00357612">
        <w:rPr>
          <w:rFonts w:ascii="Times New Roman" w:hAnsi="Times New Roman" w:cs="Times New Roman"/>
          <w:sz w:val="28"/>
          <w:szCs w:val="28"/>
        </w:rPr>
        <w:tab/>
        <w:t>Проезжая часть дорог, тротуары и расположенные на них остановки общественного пассажирского транспорта должны быть очищены от мусора и промыты.</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4.2.6.</w:t>
      </w:r>
      <w:r w:rsidRPr="00357612">
        <w:rPr>
          <w:rFonts w:ascii="Times New Roman" w:hAnsi="Times New Roman" w:cs="Times New Roman"/>
          <w:sz w:val="28"/>
          <w:szCs w:val="28"/>
        </w:rPr>
        <w:tab/>
        <w:t>Во время листопада должна производиться ежедневная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4.2.7.</w:t>
      </w:r>
      <w:r w:rsidRPr="00357612">
        <w:rPr>
          <w:rFonts w:ascii="Times New Roman" w:hAnsi="Times New Roman" w:cs="Times New Roman"/>
          <w:sz w:val="28"/>
          <w:szCs w:val="28"/>
        </w:rPr>
        <w:tab/>
        <w:t>При производстве летней уборки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смета на зеленые насаждения, придомовые территории, в смотровые колодцы, колодцы дождевой канализации и реки;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мусора, травы, листьев на проезжую часть, тротуары и велодорожки при уборке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смета в не установленные для этой цели места.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4.2.8.</w:t>
      </w:r>
      <w:r w:rsidRPr="00357612">
        <w:rPr>
          <w:rFonts w:ascii="Times New Roman" w:hAnsi="Times New Roman" w:cs="Times New Roman"/>
          <w:sz w:val="28"/>
          <w:szCs w:val="28"/>
        </w:rPr>
        <w:tab/>
        <w:t>Края парковых дорожек, не обрамленных бортовым камнем, должны быть обрезаны от травянистой растительности. Обрезка производится в соответствии с профилем дорожки.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4.2.9.</w:t>
      </w:r>
      <w:r w:rsidRPr="00357612">
        <w:rPr>
          <w:rFonts w:ascii="Times New Roman" w:hAnsi="Times New Roman" w:cs="Times New Roman"/>
          <w:sz w:val="28"/>
          <w:szCs w:val="28"/>
        </w:rPr>
        <w:tab/>
        <w:t>Общие требования к летней уборке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песка и различного мелкого мусора;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лотковые зоны, тротуары и расположенные на них посадочные площадки остановок пассажирского транспорта должны быть полностью очищены от грунтово-песчаных наносов, различного мусора и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обочины дорог должны быть очищены от крупногабаритного и другого мусора;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r>
      <w:proofErr w:type="spellStart"/>
      <w:r w:rsidRPr="00357612">
        <w:rPr>
          <w:rFonts w:ascii="Times New Roman" w:hAnsi="Times New Roman" w:cs="Times New Roman"/>
          <w:sz w:val="28"/>
          <w:szCs w:val="28"/>
        </w:rPr>
        <w:t>шумозащитные</w:t>
      </w:r>
      <w:proofErr w:type="spellEnd"/>
      <w:r w:rsidRPr="00357612">
        <w:rPr>
          <w:rFonts w:ascii="Times New Roman" w:hAnsi="Times New Roman" w:cs="Times New Roman"/>
          <w:sz w:val="28"/>
          <w:szCs w:val="28"/>
        </w:rPr>
        <w:t xml:space="preserve"> стенки, металлические ограждения, дорожные знаки и указатели должны быть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 полосе отвода сельских дорог, имеющих поперечный профиль шоссейных дорог, высота травяного покрова не должна превышать 15 - 20 см. Не допускается засорение полосы различным мусором;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разделительные полосы, выполненные в виде газонов, должны быть очищены от мусора, высота травяного покрова не должна превышать 15 см.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4.2.10.</w:t>
      </w:r>
      <w:r w:rsidRPr="00357612">
        <w:rPr>
          <w:rFonts w:ascii="Times New Roman" w:hAnsi="Times New Roman" w:cs="Times New Roman"/>
          <w:sz w:val="28"/>
          <w:szCs w:val="28"/>
        </w:rPr>
        <w:tab/>
        <w:t>Юридические лица,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или искусственно созданного травянистого покрова, не допуская зарастания. Скошенная трава с территории удаляется в течение трех суток со дня проведения скашивания.</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4.3.</w:t>
      </w:r>
      <w:r w:rsidRPr="00357612">
        <w:rPr>
          <w:rFonts w:ascii="Times New Roman" w:hAnsi="Times New Roman" w:cs="Times New Roman"/>
          <w:sz w:val="28"/>
          <w:szCs w:val="28"/>
        </w:rPr>
        <w:tab/>
        <w:t>Производство уборочных работ в зимний период.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4.3.1.</w:t>
      </w:r>
      <w:r w:rsidRPr="00357612">
        <w:rPr>
          <w:rFonts w:ascii="Times New Roman" w:hAnsi="Times New Roman" w:cs="Times New Roman"/>
          <w:sz w:val="28"/>
          <w:szCs w:val="28"/>
        </w:rPr>
        <w:tab/>
        <w:t>Период зимней уборки устанавливается с 1 ноября текущего календарного года по 15 апреля следующего календарного года. В зависимости от погодных условий период зимней уборки может изменяться.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Юридические лица, индивидуальные предприниматели, отвечающие за уборку соответствующих территорий, в том числе придомовых территорий, в срок до 1 октября должны обеспечить завоз, заготовку и складирование необходимого количества </w:t>
      </w:r>
      <w:proofErr w:type="spellStart"/>
      <w:r w:rsidRPr="00357612">
        <w:rPr>
          <w:rFonts w:ascii="Times New Roman" w:hAnsi="Times New Roman" w:cs="Times New Roman"/>
          <w:sz w:val="28"/>
          <w:szCs w:val="28"/>
        </w:rPr>
        <w:t>противогололедных</w:t>
      </w:r>
      <w:proofErr w:type="spellEnd"/>
      <w:r w:rsidRPr="00357612">
        <w:rPr>
          <w:rFonts w:ascii="Times New Roman" w:hAnsi="Times New Roman" w:cs="Times New Roman"/>
          <w:sz w:val="28"/>
          <w:szCs w:val="28"/>
        </w:rPr>
        <w:t xml:space="preserve"> материалов.</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Работы по подготовке места для приема снега (</w:t>
      </w:r>
      <w:proofErr w:type="spellStart"/>
      <w:r w:rsidRPr="00357612">
        <w:rPr>
          <w:rFonts w:ascii="Times New Roman" w:hAnsi="Times New Roman" w:cs="Times New Roman"/>
          <w:sz w:val="28"/>
          <w:szCs w:val="28"/>
        </w:rPr>
        <w:t>снегосвалки</w:t>
      </w:r>
      <w:proofErr w:type="spellEnd"/>
      <w:r w:rsidRPr="00357612">
        <w:rPr>
          <w:rFonts w:ascii="Times New Roman" w:hAnsi="Times New Roman" w:cs="Times New Roman"/>
          <w:sz w:val="28"/>
          <w:szCs w:val="28"/>
        </w:rPr>
        <w:t>) осуществляются в срок до 1 октября.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Территории размещения </w:t>
      </w:r>
      <w:proofErr w:type="spellStart"/>
      <w:r w:rsidRPr="00357612">
        <w:rPr>
          <w:rFonts w:ascii="Times New Roman" w:hAnsi="Times New Roman" w:cs="Times New Roman"/>
          <w:sz w:val="28"/>
          <w:szCs w:val="28"/>
        </w:rPr>
        <w:t>снегосвалок</w:t>
      </w:r>
      <w:proofErr w:type="spellEnd"/>
      <w:r w:rsidRPr="00357612">
        <w:rPr>
          <w:rFonts w:ascii="Times New Roman" w:hAnsi="Times New Roman" w:cs="Times New Roman"/>
          <w:sz w:val="28"/>
          <w:szCs w:val="28"/>
        </w:rPr>
        <w:t xml:space="preserve"> определяются администрацией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4.3.2.</w:t>
      </w:r>
      <w:r w:rsidRPr="00357612">
        <w:rPr>
          <w:rFonts w:ascii="Times New Roman" w:hAnsi="Times New Roman" w:cs="Times New Roman"/>
          <w:sz w:val="28"/>
          <w:szCs w:val="28"/>
        </w:rPr>
        <w:tab/>
        <w:t>Зимняя уборка улиц города включает в себя следующие операции: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обработку проезжей части дорог и тротуаров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сгребание и подметание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формирование снежных валов для последующего вывоза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погрузку и вывоз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дорожных лотков после вывоза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удаление снежно-ледяных образований путем скалывания и рыхления уплотненного снега и льда, погрузки и вывоза;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очистку от снега и наледи проездов, подметание и сдвигание снега, посыпка наледи песком или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 удаление снега и снежно-ледяных образований с тротуаров (пешеходных дорожек) дворовых территорий.</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движению пешеходов, не закрывающих зону прямой видимости на пересечении дорог и проездов. Не допускается повреждение зеленых насаждений при складировании снега. Складирование снега на дворовых территориях должно предусматривать отвод талых вод.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4.3.3.</w:t>
      </w:r>
      <w:r w:rsidRPr="00357612">
        <w:rPr>
          <w:rFonts w:ascii="Times New Roman" w:hAnsi="Times New Roman" w:cs="Times New Roman"/>
          <w:sz w:val="28"/>
          <w:szCs w:val="28"/>
        </w:rPr>
        <w:tab/>
        <w:t xml:space="preserve">В период зимней уборки дорожки и площадки парков, скверов, бульваров должны быть очищены от снега и посыпаны </w:t>
      </w:r>
      <w:proofErr w:type="spellStart"/>
      <w:r w:rsidRPr="00357612">
        <w:rPr>
          <w:rFonts w:ascii="Times New Roman" w:hAnsi="Times New Roman" w:cs="Times New Roman"/>
          <w:sz w:val="28"/>
          <w:szCs w:val="28"/>
        </w:rPr>
        <w:t>противогололедным</w:t>
      </w:r>
      <w:proofErr w:type="spellEnd"/>
      <w:r w:rsidRPr="00357612">
        <w:rPr>
          <w:rFonts w:ascii="Times New Roman" w:hAnsi="Times New Roman" w:cs="Times New Roman"/>
          <w:sz w:val="28"/>
          <w:szCs w:val="28"/>
        </w:rPr>
        <w:t xml:space="preserve"> материалом в случае гололеда. Снег, сгребаемый с дорожек и аллей парков и скверов, складируется таким образом, чтобы был обеспечен беспрепятственный проход пешеходов. Лавки,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С началом снегопада в первую очередь обрабатываются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По окончании обработки наиболее опасных для движения транспорта мест производится сплошная обработка проезжей части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4.3.4.</w:t>
      </w:r>
      <w:r w:rsidRPr="00357612">
        <w:rPr>
          <w:rFonts w:ascii="Times New Roman" w:hAnsi="Times New Roman" w:cs="Times New Roman"/>
          <w:sz w:val="28"/>
          <w:szCs w:val="28"/>
        </w:rPr>
        <w:tab/>
        <w:t>Снег, сгребаемый с проезжей части улиц и тротуаров, формируется в валы в дорожном лотке на удалении не более 1,5 метра от бордюрного камня.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В снежных валах должны быть сделаны разрывы: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остановках транспорта общего пользования - на длину остановки с зоной видимости для пешеходов и водителей транспорта не менее 5 метров с обеих сторон</w:t>
      </w:r>
      <w:proofErr w:type="gramStart"/>
      <w:r w:rsidRPr="00357612">
        <w:rPr>
          <w:rFonts w:ascii="Times New Roman" w:hAnsi="Times New Roman" w:cs="Times New Roman"/>
          <w:sz w:val="28"/>
          <w:szCs w:val="28"/>
        </w:rPr>
        <w:t xml:space="preserve"> ;</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имеющих разметку, - на ширину разметки с зоной видимости для пешеходов и водителей транспорта не менее 5 метров с обеих сторон</w:t>
      </w:r>
      <w:proofErr w:type="gramStart"/>
      <w:r w:rsidRPr="00357612">
        <w:rPr>
          <w:rFonts w:ascii="Times New Roman" w:hAnsi="Times New Roman" w:cs="Times New Roman"/>
          <w:sz w:val="28"/>
          <w:szCs w:val="28"/>
        </w:rPr>
        <w:t xml:space="preserve"> ;</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не имеющих разметки, - не менее 5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4.3.5.</w:t>
      </w:r>
      <w:r w:rsidRPr="00357612">
        <w:rPr>
          <w:rFonts w:ascii="Times New Roman" w:hAnsi="Times New Roman" w:cs="Times New Roman"/>
          <w:sz w:val="28"/>
          <w:szCs w:val="28"/>
        </w:rPr>
        <w:tab/>
        <w:t>Формирование снежных валов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а) на перекрестках и вблизи железнодорожных переездов; б) на тротуарах;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в) в местах установки ограждений.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4.3.6.</w:t>
      </w:r>
      <w:r w:rsidRPr="00357612">
        <w:rPr>
          <w:rFonts w:ascii="Times New Roman" w:hAnsi="Times New Roman" w:cs="Times New Roman"/>
          <w:sz w:val="28"/>
          <w:szCs w:val="28"/>
        </w:rPr>
        <w:tab/>
        <w:t>Снег, сгребаемый с административных, индивидуальных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4.3.7.</w:t>
      </w:r>
      <w:r w:rsidRPr="00357612">
        <w:rPr>
          <w:rFonts w:ascii="Times New Roman" w:hAnsi="Times New Roman" w:cs="Times New Roman"/>
          <w:sz w:val="28"/>
          <w:szCs w:val="28"/>
        </w:rPr>
        <w:tab/>
        <w:t>Первоочередной вывоз снега производится с остановок общественного транспорта, пешеходных переходов и мест массового посещения населения.</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0023A">
        <w:rPr>
          <w:rFonts w:ascii="Times New Roman" w:hAnsi="Times New Roman" w:cs="Times New Roman"/>
          <w:sz w:val="28"/>
          <w:szCs w:val="28"/>
        </w:rPr>
        <w:t>4.3.8</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Вывоз снега производится организациями, осуществляющими уборку соответствующих территорий, на специально отведенные места, определяемые администрацией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4.3.9</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При производстве зимних уборочных работ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снега и льда на проезжую часть улиц, проездов и тротуаров;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складирование снега и льда на </w:t>
      </w:r>
      <w:proofErr w:type="spellStart"/>
      <w:r w:rsidRPr="00357612">
        <w:rPr>
          <w:rFonts w:ascii="Times New Roman" w:hAnsi="Times New Roman" w:cs="Times New Roman"/>
          <w:sz w:val="28"/>
          <w:szCs w:val="28"/>
        </w:rPr>
        <w:t>отмостках</w:t>
      </w:r>
      <w:proofErr w:type="spellEnd"/>
      <w:r w:rsidRPr="00357612">
        <w:rPr>
          <w:rFonts w:ascii="Times New Roman" w:hAnsi="Times New Roman" w:cs="Times New Roman"/>
          <w:sz w:val="28"/>
          <w:szCs w:val="28"/>
        </w:rPr>
        <w:t xml:space="preserve"> зданий, на трассы тепловых сетей, в теплофикационные камеры, смотровые и ливневые колодцы, на ледовом покрове и в </w:t>
      </w:r>
      <w:proofErr w:type="spellStart"/>
      <w:r w:rsidRPr="00357612">
        <w:rPr>
          <w:rFonts w:ascii="Times New Roman" w:hAnsi="Times New Roman" w:cs="Times New Roman"/>
          <w:sz w:val="28"/>
          <w:szCs w:val="28"/>
        </w:rPr>
        <w:t>водоохранной</w:t>
      </w:r>
      <w:proofErr w:type="spellEnd"/>
      <w:r w:rsidRPr="00357612">
        <w:rPr>
          <w:rFonts w:ascii="Times New Roman" w:hAnsi="Times New Roman" w:cs="Times New Roman"/>
          <w:sz w:val="28"/>
          <w:szCs w:val="28"/>
        </w:rPr>
        <w:t xml:space="preserve"> зоне рек и озер, на газоны, цветники, кустарники, другие зеленые насаждения;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применение технической соли и жидкого хлористого кальция в качестве </w:t>
      </w:r>
      <w:proofErr w:type="spellStart"/>
      <w:r w:rsidRPr="00357612">
        <w:rPr>
          <w:rFonts w:ascii="Times New Roman" w:hAnsi="Times New Roman" w:cs="Times New Roman"/>
          <w:sz w:val="28"/>
          <w:szCs w:val="28"/>
        </w:rPr>
        <w:t>противогололедного</w:t>
      </w:r>
      <w:proofErr w:type="spellEnd"/>
      <w:r w:rsidRPr="00357612">
        <w:rPr>
          <w:rFonts w:ascii="Times New Roman" w:hAnsi="Times New Roman" w:cs="Times New Roman"/>
          <w:sz w:val="28"/>
          <w:szCs w:val="28"/>
        </w:rPr>
        <w:t xml:space="preserve">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сброс снега через перильную часть мостов и путепроводов;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загрязненного и засоленного снега, а также скола льда на газоны, цветники и другие зеленые насаждения;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снега, снежно-ледяных образований в не установленных для этой цели местах.</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4.3.10</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 xml:space="preserve">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w:t>
      </w:r>
      <w:proofErr w:type="spellStart"/>
      <w:r w:rsidR="00357612" w:rsidRPr="00357612">
        <w:rPr>
          <w:rFonts w:ascii="Times New Roman" w:hAnsi="Times New Roman" w:cs="Times New Roman"/>
          <w:sz w:val="28"/>
          <w:szCs w:val="28"/>
        </w:rPr>
        <w:t>противогололедным</w:t>
      </w:r>
      <w:proofErr w:type="spellEnd"/>
      <w:r w:rsidR="00357612" w:rsidRPr="00357612">
        <w:rPr>
          <w:rFonts w:ascii="Times New Roman" w:hAnsi="Times New Roman" w:cs="Times New Roman"/>
          <w:sz w:val="28"/>
          <w:szCs w:val="28"/>
        </w:rPr>
        <w:t xml:space="preserve"> материалом должны повторяться после каждых 5 см выпавшего снега.</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4.3.11</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 xml:space="preserve">Очистка дорог, тротуаров, ступеней, пандусов от снега и наледи производится до твердого покрытия. При возникновении наледи (гололедицы) на дорогах, тротуарах, ступенях, пандусах производятся </w:t>
      </w:r>
      <w:proofErr w:type="spellStart"/>
      <w:r w:rsidR="00357612" w:rsidRPr="00357612">
        <w:rPr>
          <w:rFonts w:ascii="Times New Roman" w:hAnsi="Times New Roman" w:cs="Times New Roman"/>
          <w:sz w:val="28"/>
          <w:szCs w:val="28"/>
        </w:rPr>
        <w:t>противогололедные</w:t>
      </w:r>
      <w:proofErr w:type="spellEnd"/>
      <w:r w:rsidR="00357612" w:rsidRPr="00357612">
        <w:rPr>
          <w:rFonts w:ascii="Times New Roman" w:hAnsi="Times New Roman" w:cs="Times New Roman"/>
          <w:sz w:val="28"/>
          <w:szCs w:val="28"/>
        </w:rPr>
        <w:t xml:space="preserve"> мероприятия.</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4.3.12</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В зимнее время владельцами объектов и элементов благоустройства должна быть организована своевременная очистка кровель, козырьков, навесов от снега, наледи и сосулек самостоятельно.</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4.3.13</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 xml:space="preserve">Очистка кровель, козырьков, навесов зданий и строений на сторонах, выходящих на пешеходные зоны, от </w:t>
      </w:r>
      <w:proofErr w:type="spellStart"/>
      <w:r w:rsidR="00357612" w:rsidRPr="00357612">
        <w:rPr>
          <w:rFonts w:ascii="Times New Roman" w:hAnsi="Times New Roman" w:cs="Times New Roman"/>
          <w:sz w:val="28"/>
          <w:szCs w:val="28"/>
        </w:rPr>
        <w:t>наледеобразований</w:t>
      </w:r>
      <w:proofErr w:type="spellEnd"/>
      <w:r w:rsidR="00357612" w:rsidRPr="00357612">
        <w:rPr>
          <w:rFonts w:ascii="Times New Roman" w:hAnsi="Times New Roman" w:cs="Times New Roman"/>
          <w:sz w:val="28"/>
          <w:szCs w:val="28"/>
        </w:rPr>
        <w:t xml:space="preserve"> должна</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 xml:space="preserve">производиться немедленно по мере их образования с предварительной установкой ограждения опасных для жизни пешеходов участков и с </w:t>
      </w:r>
      <w:r w:rsidRPr="00357612">
        <w:rPr>
          <w:rFonts w:ascii="Times New Roman" w:hAnsi="Times New Roman" w:cs="Times New Roman"/>
          <w:sz w:val="28"/>
          <w:szCs w:val="28"/>
        </w:rPr>
        <w:lastRenderedPageBreak/>
        <w:t xml:space="preserve">соблюдением </w:t>
      </w:r>
      <w:proofErr w:type="gramStart"/>
      <w:r w:rsidRPr="00357612">
        <w:rPr>
          <w:rFonts w:ascii="Times New Roman" w:hAnsi="Times New Roman" w:cs="Times New Roman"/>
          <w:sz w:val="28"/>
          <w:szCs w:val="28"/>
        </w:rPr>
        <w:t>работающими</w:t>
      </w:r>
      <w:proofErr w:type="gramEnd"/>
      <w:r w:rsidRPr="00357612">
        <w:rPr>
          <w:rFonts w:ascii="Times New Roman" w:hAnsi="Times New Roman" w:cs="Times New Roman"/>
          <w:sz w:val="28"/>
          <w:szCs w:val="28"/>
        </w:rPr>
        <w:t xml:space="preserve"> правил техники безопасности. При этом должны приниматься меры, обеспечивающие сохранность зеленых насаждений, воздушных сетей, светильников, вывесок, рекламных установок.</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4.3.14</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Сброшенные с крыш зданий и строений снег, наледь и сосульки должны убираться с пешеходной зоны незамедлительно по завершении работы лицами, осуществляющими очистку кровли.</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4.3.15</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Владельцы объектов ливневой канализации при наступлении оттепели должны производить очистку приемных решеток ливневой канализации для обеспечения постоянного спуска талых вод.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4.4.</w:t>
      </w:r>
      <w:r w:rsidRPr="00357612">
        <w:rPr>
          <w:rFonts w:ascii="Times New Roman" w:hAnsi="Times New Roman" w:cs="Times New Roman"/>
          <w:sz w:val="28"/>
          <w:szCs w:val="28"/>
        </w:rPr>
        <w:tab/>
        <w:t>Дополнительные работы по благоустройству и периодичность их выполнения устанавливаются настоящими Правилами для каждого объекта и элемента благоустройства отдельно.</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5.</w:t>
      </w:r>
      <w:r w:rsidRPr="00357612">
        <w:rPr>
          <w:rFonts w:ascii="Times New Roman" w:hAnsi="Times New Roman" w:cs="Times New Roman"/>
          <w:b/>
          <w:sz w:val="28"/>
          <w:szCs w:val="28"/>
        </w:rPr>
        <w:tab/>
        <w:t>Требования к фасадам и ограждающим конструкциям зданий (сооружений)</w:t>
      </w:r>
    </w:p>
    <w:p w:rsidR="00357612" w:rsidRPr="00357612" w:rsidRDefault="00357612" w:rsidP="00357612">
      <w:pPr>
        <w:spacing w:after="0"/>
        <w:jc w:val="center"/>
        <w:rPr>
          <w:rFonts w:ascii="Times New Roman" w:hAnsi="Times New Roman" w:cs="Times New Roman"/>
          <w:b/>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Обязанность по обеспечению содержания в надлежащем состоянии фасадов объектов капитального строительства независимо от формы собственности (за исключением многоквартирных жилых домов) несут собственники здания, сооружения или лицо, которое владеет зданием, сооружением на ином законном основании, в случае если это вытекает из правоотношений с собственником (на праве аренды, хозяйственного ведения, оперативного управления и другое).</w:t>
      </w:r>
      <w:proofErr w:type="gramEnd"/>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Обязанность по обеспечению содержания в надлежащем состоянии фасадов многоквартирных жилых домов несут юридические и физические лица, осуществляющие управление и обслуживание многоквартирных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5.1.1.</w:t>
      </w:r>
      <w:r w:rsidRPr="00357612">
        <w:rPr>
          <w:rFonts w:ascii="Times New Roman" w:hAnsi="Times New Roman" w:cs="Times New Roman"/>
          <w:sz w:val="28"/>
          <w:szCs w:val="28"/>
        </w:rPr>
        <w:tab/>
        <w:t xml:space="preserve">Внешний облик фасада здания (сооружения) устанавливается согласно проектной документации. Элементы архитектурного и декоративного оформления фасадов (навесы, козырьки, входы, лестницы, крыльца, оконные и витринные конструкции, декоративные и защитные решетки, ограждение и остекление лоджий и балконов) являются частью </w:t>
      </w:r>
      <w:proofErr w:type="gramStart"/>
      <w:r w:rsidRPr="00357612">
        <w:rPr>
          <w:rFonts w:ascii="Times New Roman" w:hAnsi="Times New Roman" w:cs="Times New Roman"/>
          <w:sz w:val="28"/>
          <w:szCs w:val="28"/>
        </w:rPr>
        <w:t>архитектурного решения</w:t>
      </w:r>
      <w:proofErr w:type="gramEnd"/>
      <w:r w:rsidRPr="00357612">
        <w:rPr>
          <w:rFonts w:ascii="Times New Roman" w:hAnsi="Times New Roman" w:cs="Times New Roman"/>
          <w:sz w:val="28"/>
          <w:szCs w:val="28"/>
        </w:rPr>
        <w:t xml:space="preserve"> здания. Их характер должен соответствовать первоначальному архитектурному проекту здания или выполняться на основе комплексного проекта реконструкции, оборудования, оформления фасада, а также при проектировании для перевода жилых помещений </w:t>
      </w:r>
      <w:proofErr w:type="gramStart"/>
      <w:r w:rsidRPr="00357612">
        <w:rPr>
          <w:rFonts w:ascii="Times New Roman" w:hAnsi="Times New Roman" w:cs="Times New Roman"/>
          <w:sz w:val="28"/>
          <w:szCs w:val="28"/>
        </w:rPr>
        <w:t>в</w:t>
      </w:r>
      <w:proofErr w:type="gramEnd"/>
      <w:r w:rsidRPr="00357612">
        <w:rPr>
          <w:rFonts w:ascii="Times New Roman" w:hAnsi="Times New Roman" w:cs="Times New Roman"/>
          <w:sz w:val="28"/>
          <w:szCs w:val="28"/>
        </w:rPr>
        <w:t xml:space="preserve"> нежилые и наоборот.</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5.1.2.</w:t>
      </w:r>
      <w:r w:rsidRPr="00357612">
        <w:rPr>
          <w:rFonts w:ascii="Times New Roman" w:hAnsi="Times New Roman" w:cs="Times New Roman"/>
          <w:sz w:val="28"/>
          <w:szCs w:val="28"/>
        </w:rPr>
        <w:tab/>
        <w:t>На фасадах зданий (сооружений) без дополнительных разрешений допускается установка следующих знаков: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угловой указатель улицы, площади, проезда, переулка;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дома, строения;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подъезда и номеров квартир в подъезде для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r>
      <w:proofErr w:type="spellStart"/>
      <w:r w:rsidRPr="00357612">
        <w:rPr>
          <w:rFonts w:ascii="Times New Roman" w:hAnsi="Times New Roman" w:cs="Times New Roman"/>
          <w:sz w:val="28"/>
          <w:szCs w:val="28"/>
        </w:rPr>
        <w:t>флагодержатель</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памятная доска;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грунтовых геодезических знаков;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подземного газопровода.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5.1.3.</w:t>
      </w:r>
      <w:r w:rsidRPr="00357612">
        <w:rPr>
          <w:rFonts w:ascii="Times New Roman" w:hAnsi="Times New Roman" w:cs="Times New Roman"/>
          <w:sz w:val="28"/>
          <w:szCs w:val="28"/>
        </w:rPr>
        <w:tab/>
        <w:t>У подъездов многоквартирных домов располагаются доски для размещения информации органов местного самоуправления, инженерных служб, управляющих и обслуживающих организаций, наименований, адресов и телефонов аварийной службы, в обязанности которой входит ликвидация аварий в жилых домах; службы газового хозяйства; пожарной охраны; отделения полиции; скорой медицинской помощи.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5.1.4.</w:t>
      </w:r>
      <w:r w:rsidRPr="00357612">
        <w:rPr>
          <w:rFonts w:ascii="Times New Roman" w:hAnsi="Times New Roman" w:cs="Times New Roman"/>
          <w:sz w:val="28"/>
          <w:szCs w:val="28"/>
        </w:rPr>
        <w:tab/>
        <w:t>Надлежащее содержание фасадов объектов капитального строительства включает проведение следующих видов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ремонт и восстановление конструктивных элементов и отделки фасадов, в том числе входных дверей и козырьков, ограждений балконов и лоджий, подоконных отливов, карнизов, цоколей, крылец, лестниц, декоративных деталей и иных конструктивных элементов;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герметизацию и заделку швов, трещин и выбоин, восстановление. Ремонт и своевременную очистку </w:t>
      </w:r>
      <w:proofErr w:type="spellStart"/>
      <w:r w:rsidRPr="00357612">
        <w:rPr>
          <w:rFonts w:ascii="Times New Roman" w:hAnsi="Times New Roman" w:cs="Times New Roman"/>
          <w:sz w:val="28"/>
          <w:szCs w:val="28"/>
        </w:rPr>
        <w:t>отмосток</w:t>
      </w:r>
      <w:proofErr w:type="spellEnd"/>
      <w:r w:rsidRPr="00357612">
        <w:rPr>
          <w:rFonts w:ascii="Times New Roman" w:hAnsi="Times New Roman" w:cs="Times New Roman"/>
          <w:sz w:val="28"/>
          <w:szCs w:val="28"/>
        </w:rPr>
        <w:t>, приямков цокольных окон и входов в подвалы;</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обеспечение наличия и содержание в исправном состоянии водостоков, водосточных труб, сливов, размещенного на фасаде электроосвещения;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мытье окон и витрин, вывесок и указателей;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ежедневную очистку от надписей, рисунков, листовок, объявлений, афиш, плакатов и иной информационно-печатной продукции, размещенных на фасадах зданий (строений, сооружений) и ограждениях, в местах, не предусмотренных для этих целей и не согласованных в установленном порядке;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поддержание в исправном состоянии размещенного на фасаде электроосвещения и включение его с наступлением темноты.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5.1.5.</w:t>
      </w:r>
      <w:r w:rsidRPr="00357612">
        <w:rPr>
          <w:rFonts w:ascii="Times New Roman" w:hAnsi="Times New Roman" w:cs="Times New Roman"/>
          <w:sz w:val="28"/>
          <w:szCs w:val="28"/>
        </w:rPr>
        <w:tab/>
        <w:t>На фасадах зданий (сооружений) независимо от форм собственности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фасада до восстановления разрушенных или поврежденных поверхностей и архитектурных деталей;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окраска фасада, архитектурных деталей и цоколей, выполненных из натурального камня, </w:t>
      </w:r>
      <w:proofErr w:type="spellStart"/>
      <w:r w:rsidRPr="00357612">
        <w:rPr>
          <w:rFonts w:ascii="Times New Roman" w:hAnsi="Times New Roman" w:cs="Times New Roman"/>
          <w:sz w:val="28"/>
          <w:szCs w:val="28"/>
        </w:rPr>
        <w:t>терразитовой</w:t>
      </w:r>
      <w:proofErr w:type="spellEnd"/>
      <w:r w:rsidRPr="00357612">
        <w:rPr>
          <w:rFonts w:ascii="Times New Roman" w:hAnsi="Times New Roman" w:cs="Times New Roman"/>
          <w:sz w:val="28"/>
          <w:szCs w:val="28"/>
        </w:rPr>
        <w:t xml:space="preserve"> штукатурки, а также облицованных керамической плиткой;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дверей, выполненных из ценных пород дерева.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w:t>
      </w:r>
      <w:r w:rsidRPr="00357612">
        <w:rPr>
          <w:rFonts w:ascii="Times New Roman" w:hAnsi="Times New Roman" w:cs="Times New Roman"/>
          <w:sz w:val="28"/>
          <w:szCs w:val="28"/>
        </w:rPr>
        <w:lastRenderedPageBreak/>
        <w:t>застройка пространства между балконами без согласования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крепление к стенам зданий, строений и сооружений различных растяжек, подвесок, вывесок, указателей, не предусмотренных пунктом 5.1.3 настоящих Правил и не согласованных с администрацией села, а также устройств наружной рекламы без получения соответствующего разрешения, выдаваемого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отделка и окрашивание фасада и его элементов материалами, отличающимися по цвету от установленного для данного здания, строения и сооружения, без согласования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развешивание и наклейка афиш, объявлений, плакатов и другой информационно-печатной продукции на фасадах зданий, строений и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использование на фасадах зданий (сооружений) отделочных материалов, не предусмотренных проектной документацией.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5.1.6.</w:t>
      </w:r>
      <w:r w:rsidRPr="00357612">
        <w:rPr>
          <w:rFonts w:ascii="Times New Roman" w:hAnsi="Times New Roman" w:cs="Times New Roman"/>
          <w:sz w:val="28"/>
          <w:szCs w:val="28"/>
        </w:rPr>
        <w:tab/>
        <w:t>Правообладатели</w:t>
      </w:r>
      <w:r w:rsidRPr="00357612">
        <w:rPr>
          <w:rFonts w:ascii="Times New Roman" w:hAnsi="Times New Roman" w:cs="Times New Roman"/>
          <w:sz w:val="28"/>
          <w:szCs w:val="28"/>
        </w:rPr>
        <w:tab/>
        <w:t>зданий</w:t>
      </w:r>
      <w:r w:rsidRPr="00357612">
        <w:rPr>
          <w:rFonts w:ascii="Times New Roman" w:hAnsi="Times New Roman" w:cs="Times New Roman"/>
          <w:sz w:val="28"/>
          <w:szCs w:val="28"/>
        </w:rPr>
        <w:tab/>
        <w:t>(сооружений)</w:t>
      </w:r>
      <w:r w:rsidRPr="00357612">
        <w:rPr>
          <w:rFonts w:ascii="Times New Roman" w:hAnsi="Times New Roman" w:cs="Times New Roman"/>
          <w:sz w:val="28"/>
          <w:szCs w:val="28"/>
        </w:rPr>
        <w:tab/>
        <w:t>обязаны</w:t>
      </w:r>
      <w:r w:rsidRPr="00357612">
        <w:rPr>
          <w:rFonts w:ascii="Times New Roman" w:hAnsi="Times New Roman" w:cs="Times New Roman"/>
          <w:sz w:val="28"/>
          <w:szCs w:val="28"/>
        </w:rPr>
        <w:tab/>
        <w:t>соблюдать следующие требования к внешнему виду фасадов:</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фасады не должны иметь местных разрушений облицовки, штукатурки, фактурного и окрасочного слоев, </w:t>
      </w:r>
      <w:proofErr w:type="spellStart"/>
      <w:r w:rsidRPr="00357612">
        <w:rPr>
          <w:rFonts w:ascii="Times New Roman" w:hAnsi="Times New Roman" w:cs="Times New Roman"/>
          <w:sz w:val="28"/>
          <w:szCs w:val="28"/>
        </w:rPr>
        <w:t>выкрошивание</w:t>
      </w:r>
      <w:proofErr w:type="spellEnd"/>
      <w:r w:rsidRPr="00357612">
        <w:rPr>
          <w:rFonts w:ascii="Times New Roman" w:hAnsi="Times New Roman" w:cs="Times New Roman"/>
          <w:sz w:val="28"/>
          <w:szCs w:val="28"/>
        </w:rPr>
        <w:t xml:space="preserve"> раствора из швов облицовки, кирпичной и </w:t>
      </w:r>
      <w:proofErr w:type="spellStart"/>
      <w:r w:rsidRPr="00357612">
        <w:rPr>
          <w:rFonts w:ascii="Times New Roman" w:hAnsi="Times New Roman" w:cs="Times New Roman"/>
          <w:sz w:val="28"/>
          <w:szCs w:val="28"/>
        </w:rPr>
        <w:t>мелкоблочной</w:t>
      </w:r>
      <w:proofErr w:type="spellEnd"/>
      <w:r w:rsidRPr="00357612">
        <w:rPr>
          <w:rFonts w:ascii="Times New Roman" w:hAnsi="Times New Roman" w:cs="Times New Roman"/>
          <w:sz w:val="28"/>
          <w:szCs w:val="28"/>
        </w:rPr>
        <w:t xml:space="preserve"> кладки, разрушений герметизирующих заделок стыков полносборных зданий, повреждений или износа металлических покрытий на выступающих частях стен, мокрых и ржавых пятен, потеков, общего разрушения парапетов, цоколя, водосточных труб, воронок или выпусков;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фасады должны быть окрашены, очищены от явных загрязнений, разрушенных покрытий, а также несанкционированных графических изображений, листовок, объявлений и т.п.;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размещенные на фасадах указатели (порядкового номера строения и наименования улицы, переулка, площади, парка и т.п.) должны содержаться в чистоте и исправном состоянии;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все закрепленные к стене металлические элементы и детали крепления (кронштейны пожарных лестниц, анкеры, </w:t>
      </w:r>
      <w:proofErr w:type="spellStart"/>
      <w:r w:rsidRPr="00357612">
        <w:rPr>
          <w:rFonts w:ascii="Times New Roman" w:hAnsi="Times New Roman" w:cs="Times New Roman"/>
          <w:sz w:val="28"/>
          <w:szCs w:val="28"/>
        </w:rPr>
        <w:t>флагодержатели</w:t>
      </w:r>
      <w:proofErr w:type="spellEnd"/>
      <w:r w:rsidRPr="00357612">
        <w:rPr>
          <w:rFonts w:ascii="Times New Roman" w:hAnsi="Times New Roman" w:cs="Times New Roman"/>
          <w:sz w:val="28"/>
          <w:szCs w:val="28"/>
        </w:rPr>
        <w:t xml:space="preserve"> и др.) должны быть защищены от коррозии;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водосточные трубы должны находиться в исправном рабочем состоянии, водоотводящие устройства наружных стен иметь необходимые уклоны от стены и обеспечивать от них беспрепятственный отвод атмосферных вод;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r>
      <w:proofErr w:type="spellStart"/>
      <w:r w:rsidRPr="00357612">
        <w:rPr>
          <w:rFonts w:ascii="Times New Roman" w:hAnsi="Times New Roman" w:cs="Times New Roman"/>
          <w:sz w:val="28"/>
          <w:szCs w:val="28"/>
        </w:rPr>
        <w:t>отмостка</w:t>
      </w:r>
      <w:proofErr w:type="spellEnd"/>
      <w:r w:rsidRPr="00357612">
        <w:rPr>
          <w:rFonts w:ascii="Times New Roman" w:hAnsi="Times New Roman" w:cs="Times New Roman"/>
          <w:sz w:val="28"/>
          <w:szCs w:val="28"/>
        </w:rPr>
        <w:t xml:space="preserve"> для отвода дождевых и талых вод должна иметь поперечный уклон от стены здания. Просадка, щели, трещины, образовавшиеся в </w:t>
      </w:r>
      <w:proofErr w:type="spellStart"/>
      <w:r w:rsidRPr="00357612">
        <w:rPr>
          <w:rFonts w:ascii="Times New Roman" w:hAnsi="Times New Roman" w:cs="Times New Roman"/>
          <w:sz w:val="28"/>
          <w:szCs w:val="28"/>
        </w:rPr>
        <w:t>отмостке</w:t>
      </w:r>
      <w:proofErr w:type="spellEnd"/>
      <w:r w:rsidRPr="00357612">
        <w:rPr>
          <w:rFonts w:ascii="Times New Roman" w:hAnsi="Times New Roman" w:cs="Times New Roman"/>
          <w:sz w:val="28"/>
          <w:szCs w:val="28"/>
        </w:rPr>
        <w:t>, должны быть заделаны материалами, аналогичными покрытию;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кровля должна быть очищена от грязи, в зимний период - от наледи и сосулек (по мере необходимости);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витрины и оконные блоки фасадов должны содержаться в чистоте, быть остеклены, не иметь повреждений оконных переплетов;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настенные конструкции размещаются над входом или окнами (витринами) на единой горизонтальной оси с иными настенными конструкциями, установленными в пределах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5.1.7.</w:t>
      </w:r>
      <w:r w:rsidRPr="00357612">
        <w:rPr>
          <w:rFonts w:ascii="Times New Roman" w:hAnsi="Times New Roman" w:cs="Times New Roman"/>
          <w:sz w:val="28"/>
          <w:szCs w:val="28"/>
        </w:rPr>
        <w:tab/>
        <w:t xml:space="preserve">В период проведения работ по капитальному ремонту (реконструкции) фасадов неэксплуатируемых зданий и сооружений, иных объектов капитального строительства, в том </w:t>
      </w:r>
      <w:proofErr w:type="gramStart"/>
      <w:r w:rsidRPr="00357612">
        <w:rPr>
          <w:rFonts w:ascii="Times New Roman" w:hAnsi="Times New Roman" w:cs="Times New Roman"/>
          <w:sz w:val="28"/>
          <w:szCs w:val="28"/>
        </w:rPr>
        <w:t>числе</w:t>
      </w:r>
      <w:proofErr w:type="gramEnd"/>
      <w:r w:rsidRPr="00357612">
        <w:rPr>
          <w:rFonts w:ascii="Times New Roman" w:hAnsi="Times New Roman" w:cs="Times New Roman"/>
          <w:sz w:val="28"/>
          <w:szCs w:val="28"/>
        </w:rPr>
        <w:t xml:space="preserve"> на которых производство строительных (ремонтных) работ прекращено на срок более шести месяцев, правообладатели зданий (сооружений) обязаны: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строительные леса на фасадах зданий и сооружений, выходящих на главные (магистральные) улицы города, затягивать защитной сеткой, допускается нанесение на сетку логотипа перспективного вида фасада;</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w:t>
      </w:r>
      <w:r w:rsidRPr="00357612">
        <w:rPr>
          <w:rFonts w:ascii="Times New Roman" w:hAnsi="Times New Roman" w:cs="Times New Roman"/>
          <w:sz w:val="28"/>
          <w:szCs w:val="28"/>
        </w:rPr>
        <w:tab/>
        <w:t>безопасность</w:t>
      </w:r>
      <w:r w:rsidRPr="00357612">
        <w:rPr>
          <w:rFonts w:ascii="Times New Roman" w:hAnsi="Times New Roman" w:cs="Times New Roman"/>
          <w:sz w:val="28"/>
          <w:szCs w:val="28"/>
        </w:rPr>
        <w:tab/>
        <w:t>пешеходного</w:t>
      </w:r>
      <w:r w:rsidRPr="00357612">
        <w:rPr>
          <w:rFonts w:ascii="Times New Roman" w:hAnsi="Times New Roman" w:cs="Times New Roman"/>
          <w:sz w:val="28"/>
          <w:szCs w:val="28"/>
        </w:rPr>
        <w:tab/>
        <w:t>движения</w:t>
      </w:r>
      <w:r w:rsidRPr="00357612">
        <w:rPr>
          <w:rFonts w:ascii="Times New Roman" w:hAnsi="Times New Roman" w:cs="Times New Roman"/>
          <w:sz w:val="28"/>
          <w:szCs w:val="28"/>
        </w:rPr>
        <w:tab/>
        <w:t>вдоль</w:t>
      </w:r>
      <w:r w:rsidRPr="00357612">
        <w:rPr>
          <w:rFonts w:ascii="Times New Roman" w:hAnsi="Times New Roman" w:cs="Times New Roman"/>
          <w:sz w:val="28"/>
          <w:szCs w:val="28"/>
        </w:rPr>
        <w:tab/>
        <w:t>здания (сооружения);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 сохранность объектов благоустройства и озеленения рядом со зданием (сооружением).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w:t>
      </w:r>
      <w:r w:rsidRPr="00357612">
        <w:rPr>
          <w:rFonts w:ascii="Times New Roman" w:hAnsi="Times New Roman" w:cs="Times New Roman"/>
          <w:sz w:val="28"/>
          <w:szCs w:val="28"/>
        </w:rPr>
        <w:tab/>
        <w:t>Порядок проведения ремонта и окраски фасадов зданий и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5.2.1.</w:t>
      </w:r>
      <w:r w:rsidRPr="00357612">
        <w:rPr>
          <w:rFonts w:ascii="Times New Roman" w:hAnsi="Times New Roman" w:cs="Times New Roman"/>
          <w:sz w:val="28"/>
          <w:szCs w:val="28"/>
        </w:rPr>
        <w:tab/>
        <w:t>Под изменением внешнего вида фасада понимается: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изменение цветового решения и рисунка фасада, его частей;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изменение конструкции кровли, элементов ее безопасности, материала и цвета кровли, элементов организованного наружного водостока;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замена облицовочного материала;</w:t>
      </w:r>
    </w:p>
    <w:p w:rsidR="00357612" w:rsidRPr="00357612" w:rsidRDefault="00357612" w:rsidP="00357612">
      <w:pPr>
        <w:spacing w:after="0"/>
        <w:jc w:val="both"/>
        <w:rPr>
          <w:rFonts w:ascii="Times New Roman" w:hAnsi="Times New Roman" w:cs="Times New Roman"/>
          <w:sz w:val="28"/>
          <w:szCs w:val="28"/>
        </w:rPr>
      </w:pPr>
      <w:proofErr w:type="gramStart"/>
      <w:r w:rsidRPr="00357612">
        <w:rPr>
          <w:rFonts w:ascii="Times New Roman" w:hAnsi="Times New Roman" w:cs="Times New Roman"/>
          <w:sz w:val="28"/>
          <w:szCs w:val="28"/>
        </w:rPr>
        <w:t>4)</w:t>
      </w:r>
      <w:r w:rsidRPr="00357612">
        <w:rPr>
          <w:rFonts w:ascii="Times New Roman" w:hAnsi="Times New Roman" w:cs="Times New Roman"/>
          <w:sz w:val="28"/>
          <w:szCs w:val="28"/>
        </w:rPr>
        <w:tab/>
        <w:t>создание, изменение или ликвидация входных групп, крылец, навесов, козырьков, карнизов, декоративных элементов, дверных, витринных, арочных и оконных проемов;</w:t>
      </w:r>
      <w:proofErr w:type="gramEnd"/>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5)</w:t>
      </w:r>
      <w:r w:rsidRPr="00357612">
        <w:rPr>
          <w:rFonts w:ascii="Times New Roman" w:hAnsi="Times New Roman" w:cs="Times New Roman"/>
          <w:sz w:val="28"/>
          <w:szCs w:val="28"/>
        </w:rPr>
        <w:tab/>
        <w:t>создание или принципиальные изменения приемов архитектурно- художественного освещения и праздничной подсветки фасадов (при их наличии);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установка (крепление) или демонтаж дополнительных элементов и устройств на фасадах и кровлях различного вида оборудования.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5.2.2.</w:t>
      </w:r>
      <w:r w:rsidRPr="00357612">
        <w:rPr>
          <w:rFonts w:ascii="Times New Roman" w:hAnsi="Times New Roman" w:cs="Times New Roman"/>
          <w:sz w:val="28"/>
          <w:szCs w:val="28"/>
        </w:rPr>
        <w:tab/>
        <w:t>Козырьки, крыльца, рекламные и информационные вывески, входные группы и остекление объектов торговли, бытового обслуживания, расположенных в первых этажах жилых домов, должны быть выполнены из современных материалов в едином стилевом и цветовом решении, согласованном с уполномоченным органом.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5.2.3.</w:t>
      </w:r>
      <w:r w:rsidRPr="00357612">
        <w:rPr>
          <w:rFonts w:ascii="Times New Roman" w:hAnsi="Times New Roman" w:cs="Times New Roman"/>
          <w:sz w:val="28"/>
          <w:szCs w:val="28"/>
        </w:rPr>
        <w:tab/>
        <w:t xml:space="preserve">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w:t>
      </w:r>
      <w:r w:rsidRPr="00357612">
        <w:rPr>
          <w:rFonts w:ascii="Times New Roman" w:hAnsi="Times New Roman" w:cs="Times New Roman"/>
          <w:sz w:val="28"/>
          <w:szCs w:val="28"/>
        </w:rPr>
        <w:lastRenderedPageBreak/>
        <w:t>конкретного здания, обеспечивающим художественное и стилистическое единство оформление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5.2.4.</w:t>
      </w:r>
      <w:r w:rsidRPr="00357612">
        <w:rPr>
          <w:rFonts w:ascii="Times New Roman" w:hAnsi="Times New Roman" w:cs="Times New Roman"/>
          <w:sz w:val="28"/>
          <w:szCs w:val="28"/>
        </w:rPr>
        <w:tab/>
        <w:t>Окраска фасада зданий и сооружений производится на основе общих правил выполнения малярных работ. Торцы домов, просматриваемые с улицы, стены и перекрытия арочных проездов, металлические детали окрашиваются в цвет лицевого фасада, если иное не предусмотрено проектной документацией.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5.2.5.</w:t>
      </w:r>
      <w:r w:rsidRPr="00357612">
        <w:rPr>
          <w:rFonts w:ascii="Times New Roman" w:hAnsi="Times New Roman" w:cs="Times New Roman"/>
          <w:sz w:val="28"/>
          <w:szCs w:val="28"/>
        </w:rPr>
        <w:tab/>
        <w:t>Колерный паспорт определяет: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колера окраски стен, архитектурных деталей, цоколя, дверных и оконных заполнений, решеток, ворот, крыш;</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рекомендации по использованию материалов и красок для ремонта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w:t>
      </w:r>
      <w:r w:rsidRPr="00357612">
        <w:rPr>
          <w:rFonts w:ascii="Times New Roman" w:hAnsi="Times New Roman" w:cs="Times New Roman"/>
          <w:sz w:val="28"/>
          <w:szCs w:val="28"/>
        </w:rPr>
        <w:tab/>
        <w:t>Требования к содержанию и ремонту окон и витрин: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5.3.1.</w:t>
      </w:r>
      <w:r w:rsidRPr="00357612">
        <w:rPr>
          <w:rFonts w:ascii="Times New Roman" w:hAnsi="Times New Roman" w:cs="Times New Roman"/>
          <w:sz w:val="28"/>
          <w:szCs w:val="28"/>
        </w:rPr>
        <w:tab/>
        <w:t xml:space="preserve">Внешний вид окон и витрин должен иметь единый характер в соответствии с </w:t>
      </w:r>
      <w:proofErr w:type="gramStart"/>
      <w:r w:rsidRPr="00357612">
        <w:rPr>
          <w:rFonts w:ascii="Times New Roman" w:hAnsi="Times New Roman" w:cs="Times New Roman"/>
          <w:sz w:val="28"/>
          <w:szCs w:val="28"/>
        </w:rPr>
        <w:t>архитектурным решением</w:t>
      </w:r>
      <w:proofErr w:type="gramEnd"/>
      <w:r w:rsidRPr="00357612">
        <w:rPr>
          <w:rFonts w:ascii="Times New Roman" w:hAnsi="Times New Roman" w:cs="Times New Roman"/>
          <w:sz w:val="28"/>
          <w:szCs w:val="28"/>
        </w:rPr>
        <w:t xml:space="preserve"> фас</w:t>
      </w:r>
      <w:r>
        <w:rPr>
          <w:rFonts w:ascii="Times New Roman" w:hAnsi="Times New Roman" w:cs="Times New Roman"/>
          <w:sz w:val="28"/>
          <w:szCs w:val="28"/>
        </w:rPr>
        <w:t xml:space="preserve">ада. Изменение глубины откосов, </w:t>
      </w:r>
      <w:r w:rsidRPr="00357612">
        <w:rPr>
          <w:rFonts w:ascii="Times New Roman" w:hAnsi="Times New Roman" w:cs="Times New Roman"/>
          <w:sz w:val="28"/>
          <w:szCs w:val="28"/>
        </w:rPr>
        <w:t>архитектурного</w:t>
      </w:r>
      <w:r w:rsidRPr="00357612">
        <w:rPr>
          <w:rFonts w:ascii="Times New Roman" w:hAnsi="Times New Roman" w:cs="Times New Roman"/>
          <w:sz w:val="28"/>
          <w:szCs w:val="28"/>
        </w:rPr>
        <w:tab/>
      </w:r>
      <w:r w:rsidR="0068444D">
        <w:rPr>
          <w:rFonts w:ascii="Times New Roman" w:hAnsi="Times New Roman" w:cs="Times New Roman"/>
          <w:sz w:val="28"/>
          <w:szCs w:val="28"/>
        </w:rPr>
        <w:t>профиля</w:t>
      </w:r>
      <w:r w:rsidR="0068444D">
        <w:rPr>
          <w:rFonts w:ascii="Times New Roman" w:hAnsi="Times New Roman" w:cs="Times New Roman"/>
          <w:sz w:val="28"/>
          <w:szCs w:val="28"/>
        </w:rPr>
        <w:tab/>
        <w:t xml:space="preserve">проема, </w:t>
      </w:r>
      <w:r>
        <w:rPr>
          <w:rFonts w:ascii="Times New Roman" w:hAnsi="Times New Roman" w:cs="Times New Roman"/>
          <w:sz w:val="28"/>
          <w:szCs w:val="28"/>
        </w:rPr>
        <w:t>закладка</w:t>
      </w:r>
      <w:r>
        <w:rPr>
          <w:rFonts w:ascii="Times New Roman" w:hAnsi="Times New Roman" w:cs="Times New Roman"/>
          <w:sz w:val="28"/>
          <w:szCs w:val="28"/>
        </w:rPr>
        <w:tab/>
        <w:t xml:space="preserve">проема при </w:t>
      </w:r>
      <w:r w:rsidRPr="00357612">
        <w:rPr>
          <w:rFonts w:ascii="Times New Roman" w:hAnsi="Times New Roman" w:cs="Times New Roman"/>
          <w:sz w:val="28"/>
          <w:szCs w:val="28"/>
        </w:rPr>
        <w:t>сохранении архитектурных контуров, разделение оконных проемов на части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5.3.2.</w:t>
      </w:r>
      <w:r w:rsidRPr="00357612">
        <w:rPr>
          <w:rFonts w:ascii="Times New Roman" w:hAnsi="Times New Roman" w:cs="Times New Roman"/>
          <w:sz w:val="28"/>
          <w:szCs w:val="28"/>
        </w:rPr>
        <w:tab/>
        <w:t>Окраска, отделка откосов окон и витрин должна осуществляться в соответствии с колером и общим характером отделки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откосов и наличников, фрагментарная окраска или облицовка фасада вокруг оконного проема, не соответствующая колеру и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не соответствующая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проема (наличников, профилей, элементов декора);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произвольное изменение ограждений балконов и лоджий, самовольное использование глухих ограждений, остекление и переоборудование балконов и лоджий, не соответствующее первоначальному </w:t>
      </w:r>
      <w:proofErr w:type="gramStart"/>
      <w:r w:rsidRPr="00357612">
        <w:rPr>
          <w:rFonts w:ascii="Times New Roman" w:hAnsi="Times New Roman" w:cs="Times New Roman"/>
          <w:sz w:val="28"/>
          <w:szCs w:val="28"/>
        </w:rPr>
        <w:t>архитектурному проекту</w:t>
      </w:r>
      <w:proofErr w:type="gramEnd"/>
      <w:r w:rsidRPr="00357612">
        <w:rPr>
          <w:rFonts w:ascii="Times New Roman" w:hAnsi="Times New Roman" w:cs="Times New Roman"/>
          <w:sz w:val="28"/>
          <w:szCs w:val="28"/>
        </w:rPr>
        <w:t xml:space="preserve"> здания.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5.3.3.</w:t>
      </w:r>
      <w:r w:rsidRPr="00357612">
        <w:rPr>
          <w:rFonts w:ascii="Times New Roman" w:hAnsi="Times New Roman" w:cs="Times New Roman"/>
          <w:sz w:val="28"/>
          <w:szCs w:val="28"/>
        </w:rPr>
        <w:tab/>
        <w:t>При ремонте и замене отдельных оконных блоков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использование цветового решения, рисунка и толщины переплетов, других элементов окон и витрин, не соответствующих общему </w:t>
      </w:r>
      <w:proofErr w:type="gramStart"/>
      <w:r w:rsidRPr="00357612">
        <w:rPr>
          <w:rFonts w:ascii="Times New Roman" w:hAnsi="Times New Roman" w:cs="Times New Roman"/>
          <w:sz w:val="28"/>
          <w:szCs w:val="28"/>
        </w:rPr>
        <w:t>архитектурному решению</w:t>
      </w:r>
      <w:proofErr w:type="gramEnd"/>
      <w:r w:rsidRPr="00357612">
        <w:rPr>
          <w:rFonts w:ascii="Times New Roman" w:hAnsi="Times New Roman" w:cs="Times New Roman"/>
          <w:sz w:val="28"/>
          <w:szCs w:val="28"/>
        </w:rPr>
        <w:t xml:space="preserve">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оконного блока в проеме по отношению к плоскости фасада, устройство витрин, выступающих за плоскость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некачественное выполнение швов между оконной коробкой и проемом, ухудшающее внешний вид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5.3.4.</w:t>
      </w:r>
      <w:r w:rsidRPr="00357612">
        <w:rPr>
          <w:rFonts w:ascii="Times New Roman" w:hAnsi="Times New Roman" w:cs="Times New Roman"/>
          <w:sz w:val="28"/>
          <w:szCs w:val="28"/>
        </w:rPr>
        <w:tab/>
        <w:t xml:space="preserve">Защитные решетки на окнах устанавливаются в соответствии с общим </w:t>
      </w:r>
      <w:proofErr w:type="gramStart"/>
      <w:r w:rsidRPr="00357612">
        <w:rPr>
          <w:rFonts w:ascii="Times New Roman" w:hAnsi="Times New Roman" w:cs="Times New Roman"/>
          <w:sz w:val="28"/>
          <w:szCs w:val="28"/>
        </w:rPr>
        <w:t>архитектурным решением</w:t>
      </w:r>
      <w:proofErr w:type="gramEnd"/>
      <w:r w:rsidRPr="00357612">
        <w:rPr>
          <w:rFonts w:ascii="Times New Roman" w:hAnsi="Times New Roman" w:cs="Times New Roman"/>
          <w:sz w:val="28"/>
          <w:szCs w:val="28"/>
        </w:rPr>
        <w:t xml:space="preserve"> фасада. Наружное размещение защитных решеток в витринах (за исключением внутренних раздвижных устройств)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5.3.5.</w:t>
      </w:r>
      <w:r w:rsidRPr="00357612">
        <w:rPr>
          <w:rFonts w:ascii="Times New Roman" w:hAnsi="Times New Roman" w:cs="Times New Roman"/>
          <w:sz w:val="28"/>
          <w:szCs w:val="28"/>
        </w:rPr>
        <w:tab/>
        <w:t>Оформление витрин должно иметь комплексный характер, единое цветовое решение, высокое качество исполнения.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5.3.6.</w:t>
      </w:r>
      <w:r w:rsidRPr="00357612">
        <w:rPr>
          <w:rFonts w:ascii="Times New Roman" w:hAnsi="Times New Roman" w:cs="Times New Roman"/>
          <w:sz w:val="28"/>
          <w:szCs w:val="28"/>
        </w:rPr>
        <w:tab/>
        <w:t>Владельцы зданий и сооружений, иные лица, на которых возложены соответствующие обязанности, обеспечивают регулярную очистку остекления, элементов оборудования окон и витрин, их текущий ремонт.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w:t>
      </w:r>
      <w:r w:rsidRPr="00357612">
        <w:rPr>
          <w:rFonts w:ascii="Times New Roman" w:hAnsi="Times New Roman" w:cs="Times New Roman"/>
          <w:sz w:val="28"/>
          <w:szCs w:val="28"/>
        </w:rPr>
        <w:tab/>
        <w:t>Требования к содержанию и ремонту входов в здания и сооружения.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5.4.1.</w:t>
      </w:r>
      <w:r w:rsidRPr="00357612">
        <w:rPr>
          <w:rFonts w:ascii="Times New Roman" w:hAnsi="Times New Roman" w:cs="Times New Roman"/>
          <w:sz w:val="28"/>
          <w:szCs w:val="28"/>
        </w:rPr>
        <w:tab/>
        <w:t xml:space="preserve">Внесение изменений в расположение и конфигурацию наружных дверных проемов и их заполнений допускается только на основании </w:t>
      </w:r>
      <w:proofErr w:type="gramStart"/>
      <w:r w:rsidRPr="00357612">
        <w:rPr>
          <w:rFonts w:ascii="Times New Roman" w:hAnsi="Times New Roman" w:cs="Times New Roman"/>
          <w:sz w:val="28"/>
          <w:szCs w:val="28"/>
        </w:rPr>
        <w:t>архитектурного проекта</w:t>
      </w:r>
      <w:proofErr w:type="gramEnd"/>
      <w:r w:rsidRPr="00357612">
        <w:rPr>
          <w:rFonts w:ascii="Times New Roman" w:hAnsi="Times New Roman" w:cs="Times New Roman"/>
          <w:sz w:val="28"/>
          <w:szCs w:val="28"/>
        </w:rPr>
        <w:t>, согласованного с уполномоченным органом.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5.4.2.</w:t>
      </w:r>
      <w:r w:rsidRPr="00357612">
        <w:rPr>
          <w:rFonts w:ascii="Times New Roman" w:hAnsi="Times New Roman" w:cs="Times New Roman"/>
          <w:sz w:val="28"/>
          <w:szCs w:val="28"/>
        </w:rPr>
        <w:tab/>
        <w:t>Окраска, отделка откосов дверных проемов должна осуществляться в соответствии с колером и общим характером отделки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окраска откосов и наличников, фрагментарная окраска, облицовка участка фасада вокруг входа, не </w:t>
      </w:r>
      <w:proofErr w:type="gramStart"/>
      <w:r w:rsidRPr="00357612">
        <w:rPr>
          <w:rFonts w:ascii="Times New Roman" w:hAnsi="Times New Roman" w:cs="Times New Roman"/>
          <w:sz w:val="28"/>
          <w:szCs w:val="28"/>
        </w:rPr>
        <w:t>соответствующие</w:t>
      </w:r>
      <w:proofErr w:type="gramEnd"/>
      <w:r w:rsidRPr="00357612">
        <w:rPr>
          <w:rFonts w:ascii="Times New Roman" w:hAnsi="Times New Roman" w:cs="Times New Roman"/>
          <w:sz w:val="28"/>
          <w:szCs w:val="28"/>
        </w:rPr>
        <w:t xml:space="preserve"> колеру и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керамической плиткой;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дверных проемов.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5.4.3.</w:t>
      </w:r>
      <w:r w:rsidRPr="00357612">
        <w:rPr>
          <w:rFonts w:ascii="Times New Roman" w:hAnsi="Times New Roman" w:cs="Times New Roman"/>
          <w:sz w:val="28"/>
          <w:szCs w:val="28"/>
        </w:rPr>
        <w:tab/>
        <w:t>При ремонте и замене дверных заполнений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глухих металлических полотен на лицевых фасадах зданий и сооружений без согласования с уполномоченными органами;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дверных заполнений, не соответствующих архитектурному облику фасада, характеру и цветовому решению других входов на фасаде;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различная по цвету окраска дверных заполнений на одном фасаде;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дверного блока в проеме по отношению к плоскости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устройство входов, выступающих за плоскость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w:t>
      </w:r>
      <w:r w:rsidRPr="00357612">
        <w:rPr>
          <w:rFonts w:ascii="Times New Roman" w:hAnsi="Times New Roman" w:cs="Times New Roman"/>
          <w:sz w:val="28"/>
          <w:szCs w:val="28"/>
        </w:rPr>
        <w:tab/>
        <w:t>Требования к содержанию кровли: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5.5.1.</w:t>
      </w:r>
      <w:r w:rsidRPr="00357612">
        <w:rPr>
          <w:rFonts w:ascii="Times New Roman" w:hAnsi="Times New Roman" w:cs="Times New Roman"/>
          <w:sz w:val="28"/>
          <w:szCs w:val="28"/>
        </w:rPr>
        <w:tab/>
        <w:t>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5.5.2.</w:t>
      </w:r>
      <w:r w:rsidRPr="00357612">
        <w:rPr>
          <w:rFonts w:ascii="Times New Roman" w:hAnsi="Times New Roman" w:cs="Times New Roman"/>
          <w:sz w:val="28"/>
          <w:szCs w:val="28"/>
        </w:rPr>
        <w:tab/>
        <w:t>Запрещается складирование на кровле зданий инвентаря, строительных материалов, отходов ремонта, неиспользуемых механизмов и прочих предметов.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5.5.3.</w:t>
      </w:r>
      <w:r w:rsidRPr="00357612">
        <w:rPr>
          <w:rFonts w:ascii="Times New Roman" w:hAnsi="Times New Roman" w:cs="Times New Roman"/>
          <w:sz w:val="28"/>
          <w:szCs w:val="28"/>
        </w:rPr>
        <w:tab/>
        <w:t xml:space="preserve">В зимнее время правообладатели объекта капитального строительства (управляющая компания по договору с ними) обязаны организовать регулярную очистку кровли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357612">
        <w:rPr>
          <w:rFonts w:ascii="Times New Roman" w:hAnsi="Times New Roman" w:cs="Times New Roman"/>
          <w:sz w:val="28"/>
          <w:szCs w:val="28"/>
        </w:rPr>
        <w:t>Сброшенные</w:t>
      </w:r>
      <w:proofErr w:type="gramEnd"/>
      <w:r w:rsidRPr="00357612">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лицом, осуществляющим очистку.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5.5.4.</w:t>
      </w:r>
      <w:r w:rsidRPr="00357612">
        <w:rPr>
          <w:rFonts w:ascii="Times New Roman" w:hAnsi="Times New Roman" w:cs="Times New Roman"/>
          <w:sz w:val="28"/>
          <w:szCs w:val="28"/>
        </w:rPr>
        <w:tab/>
        <w:t>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5.5.5.</w:t>
      </w:r>
      <w:r w:rsidRPr="00357612">
        <w:rPr>
          <w:rFonts w:ascii="Times New Roman" w:hAnsi="Times New Roman" w:cs="Times New Roman"/>
          <w:sz w:val="28"/>
          <w:szCs w:val="28"/>
        </w:rPr>
        <w:tab/>
        <w:t>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p>
    <w:p w:rsidR="00357612" w:rsidRPr="0068444D" w:rsidRDefault="00357612"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6.</w:t>
      </w:r>
      <w:r w:rsidRPr="0068444D">
        <w:rPr>
          <w:rFonts w:ascii="Times New Roman" w:hAnsi="Times New Roman" w:cs="Times New Roman"/>
          <w:b/>
          <w:sz w:val="28"/>
          <w:szCs w:val="28"/>
        </w:rPr>
        <w:tab/>
        <w:t xml:space="preserve">Требования к размещению и содержанию средств </w:t>
      </w:r>
      <w:proofErr w:type="gramStart"/>
      <w:r w:rsidRPr="0068444D">
        <w:rPr>
          <w:rFonts w:ascii="Times New Roman" w:hAnsi="Times New Roman" w:cs="Times New Roman"/>
          <w:b/>
          <w:sz w:val="28"/>
          <w:szCs w:val="28"/>
        </w:rPr>
        <w:t>наружной</w:t>
      </w:r>
      <w:proofErr w:type="gramEnd"/>
    </w:p>
    <w:p w:rsidR="00357612" w:rsidRPr="00357612" w:rsidRDefault="00357612" w:rsidP="0068444D">
      <w:pPr>
        <w:spacing w:after="0"/>
        <w:jc w:val="center"/>
        <w:rPr>
          <w:rFonts w:ascii="Times New Roman" w:hAnsi="Times New Roman" w:cs="Times New Roman"/>
          <w:sz w:val="28"/>
          <w:szCs w:val="28"/>
        </w:rPr>
      </w:pPr>
      <w:r w:rsidRPr="0068444D">
        <w:rPr>
          <w:rFonts w:ascii="Times New Roman" w:hAnsi="Times New Roman" w:cs="Times New Roman"/>
          <w:b/>
          <w:sz w:val="28"/>
          <w:szCs w:val="28"/>
        </w:rPr>
        <w:t>информации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w:t>
      </w:r>
      <w:proofErr w:type="gramStart"/>
      <w:r w:rsidRPr="00357612">
        <w:rPr>
          <w:rFonts w:ascii="Times New Roman" w:hAnsi="Times New Roman" w:cs="Times New Roman"/>
          <w:sz w:val="28"/>
          <w:szCs w:val="28"/>
        </w:rPr>
        <w:t xml:space="preserve"> Н</w:t>
      </w:r>
      <w:proofErr w:type="gramEnd"/>
      <w:r w:rsidRPr="00357612">
        <w:rPr>
          <w:rFonts w:ascii="Times New Roman" w:hAnsi="Times New Roman" w:cs="Times New Roman"/>
          <w:sz w:val="28"/>
          <w:szCs w:val="28"/>
        </w:rPr>
        <w:t>а территории муниципального образования должны быть размещены указатели наименований улиц, площадей, проездов, переулков, проектируемых (номерных), скверов, тупиков, аллей, линий, мостов, эстакад, указатели номеров домов.</w:t>
      </w:r>
    </w:p>
    <w:p w:rsidR="00357612" w:rsidRPr="00357612" w:rsidRDefault="0068444D"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57612" w:rsidRPr="00357612">
        <w:rPr>
          <w:rFonts w:ascii="Times New Roman" w:hAnsi="Times New Roman" w:cs="Times New Roman"/>
          <w:sz w:val="28"/>
          <w:szCs w:val="28"/>
        </w:rPr>
        <w:t>6.1.1.</w:t>
      </w:r>
      <w:r w:rsidR="00357612" w:rsidRPr="00357612">
        <w:rPr>
          <w:rFonts w:ascii="Times New Roman" w:hAnsi="Times New Roman" w:cs="Times New Roman"/>
          <w:sz w:val="28"/>
          <w:szCs w:val="28"/>
        </w:rPr>
        <w:tab/>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6.1.2.</w:t>
      </w:r>
      <w:r w:rsidRPr="00357612">
        <w:rPr>
          <w:rFonts w:ascii="Times New Roman" w:hAnsi="Times New Roman" w:cs="Times New Roman"/>
          <w:sz w:val="28"/>
          <w:szCs w:val="28"/>
        </w:rPr>
        <w:tab/>
        <w:t>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6.1.3.</w:t>
      </w:r>
      <w:r w:rsidRPr="00357612">
        <w:rPr>
          <w:rFonts w:ascii="Times New Roman" w:hAnsi="Times New Roman" w:cs="Times New Roman"/>
          <w:sz w:val="28"/>
          <w:szCs w:val="28"/>
        </w:rPr>
        <w:tab/>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6.1.4.</w:t>
      </w:r>
      <w:r w:rsidRPr="00357612">
        <w:rPr>
          <w:rFonts w:ascii="Times New Roman" w:hAnsi="Times New Roman" w:cs="Times New Roman"/>
          <w:sz w:val="28"/>
          <w:szCs w:val="28"/>
        </w:rPr>
        <w:tab/>
        <w:t>Надписи на информационных указателях выполняются на русском языке.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6.1.5.</w:t>
      </w:r>
      <w:r w:rsidRPr="00357612">
        <w:rPr>
          <w:rFonts w:ascii="Times New Roman" w:hAnsi="Times New Roman" w:cs="Times New Roman"/>
          <w:sz w:val="28"/>
          <w:szCs w:val="28"/>
        </w:rPr>
        <w:tab/>
        <w:t xml:space="preserve">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6.1.6.</w:t>
      </w:r>
      <w:r w:rsidRPr="00357612">
        <w:rPr>
          <w:rFonts w:ascii="Times New Roman" w:hAnsi="Times New Roman" w:cs="Times New Roman"/>
          <w:sz w:val="28"/>
          <w:szCs w:val="28"/>
        </w:rPr>
        <w:tab/>
        <w:t>Наименование парка, административно-территориальных единиц на указателях воспроизводятся в соответствии с их официальными наименованиями.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6.1.7.</w:t>
      </w:r>
      <w:r w:rsidRPr="00357612">
        <w:rPr>
          <w:rFonts w:ascii="Times New Roman" w:hAnsi="Times New Roman" w:cs="Times New Roman"/>
          <w:sz w:val="28"/>
          <w:szCs w:val="28"/>
        </w:rPr>
        <w:tab/>
        <w:t>Наименование улиц, проспектов, площадей, проездов и иных административно-территориальных единиц на указателях выполняется прописными буквами, сокращения не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6.1.8.</w:t>
      </w:r>
      <w:r w:rsidRPr="00357612">
        <w:rPr>
          <w:rFonts w:ascii="Times New Roman" w:hAnsi="Times New Roman" w:cs="Times New Roman"/>
          <w:sz w:val="28"/>
          <w:szCs w:val="28"/>
        </w:rPr>
        <w:tab/>
        <w:t xml:space="preserve">Высота прописных и строчных букв, цифр в зависимости от размера указателя определяется в соответствии с правовыми актами администрации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6.1.9.</w:t>
      </w:r>
      <w:r w:rsidRPr="00357612">
        <w:rPr>
          <w:rFonts w:ascii="Times New Roman" w:hAnsi="Times New Roman" w:cs="Times New Roman"/>
          <w:sz w:val="28"/>
          <w:szCs w:val="28"/>
        </w:rPr>
        <w:tab/>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6.1.10.</w:t>
      </w:r>
      <w:r w:rsidRPr="00357612">
        <w:rPr>
          <w:rFonts w:ascii="Times New Roman" w:hAnsi="Times New Roman" w:cs="Times New Roman"/>
          <w:sz w:val="28"/>
          <w:szCs w:val="28"/>
        </w:rPr>
        <w:tab/>
        <w:t>Указатели могут содержать помимо современных еще и исторические наименования улиц, парка,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6.1.11.</w:t>
      </w:r>
      <w:r w:rsidRPr="00357612">
        <w:rPr>
          <w:rFonts w:ascii="Times New Roman" w:hAnsi="Times New Roman" w:cs="Times New Roman"/>
          <w:sz w:val="28"/>
          <w:szCs w:val="28"/>
        </w:rPr>
        <w:tab/>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357612" w:rsidRPr="00357612" w:rsidRDefault="0068444D"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57612" w:rsidRPr="00357612">
        <w:rPr>
          <w:rFonts w:ascii="Times New Roman" w:hAnsi="Times New Roman" w:cs="Times New Roman"/>
          <w:sz w:val="28"/>
          <w:szCs w:val="28"/>
        </w:rPr>
        <w:t>6.1.12.</w:t>
      </w:r>
      <w:r w:rsidR="00357612" w:rsidRPr="00357612">
        <w:rPr>
          <w:rFonts w:ascii="Times New Roman" w:hAnsi="Times New Roman" w:cs="Times New Roman"/>
          <w:sz w:val="28"/>
          <w:szCs w:val="28"/>
        </w:rPr>
        <w:tab/>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6.1.13.</w:t>
      </w:r>
      <w:r w:rsidRPr="00357612">
        <w:rPr>
          <w:rFonts w:ascii="Times New Roman" w:hAnsi="Times New Roman" w:cs="Times New Roman"/>
          <w:sz w:val="28"/>
          <w:szCs w:val="28"/>
        </w:rPr>
        <w:tab/>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6.1.14.</w:t>
      </w:r>
      <w:r w:rsidRPr="00357612">
        <w:rPr>
          <w:rFonts w:ascii="Times New Roman" w:hAnsi="Times New Roman" w:cs="Times New Roman"/>
          <w:sz w:val="28"/>
          <w:szCs w:val="28"/>
        </w:rPr>
        <w:tab/>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6.1.15.</w:t>
      </w:r>
      <w:r w:rsidRPr="00357612">
        <w:rPr>
          <w:rFonts w:ascii="Times New Roman" w:hAnsi="Times New Roman" w:cs="Times New Roman"/>
          <w:sz w:val="28"/>
          <w:szCs w:val="28"/>
        </w:rPr>
        <w:tab/>
        <w:t>На одноэтажных индивидуальных жилых домах допускается установка совмещенных указателей на высоте не менее 2,0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6.1.16.</w:t>
      </w:r>
      <w:r w:rsidRPr="00357612">
        <w:rPr>
          <w:rFonts w:ascii="Times New Roman" w:hAnsi="Times New Roman" w:cs="Times New Roman"/>
          <w:sz w:val="28"/>
          <w:szCs w:val="28"/>
        </w:rPr>
        <w:tab/>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6.1.17.</w:t>
      </w:r>
      <w:r w:rsidRPr="00357612">
        <w:rPr>
          <w:rFonts w:ascii="Times New Roman" w:hAnsi="Times New Roman" w:cs="Times New Roman"/>
          <w:sz w:val="28"/>
          <w:szCs w:val="28"/>
        </w:rPr>
        <w:tab/>
        <w:t>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управлен</w:t>
      </w:r>
      <w:r w:rsidR="00D0023A">
        <w:rPr>
          <w:rFonts w:ascii="Times New Roman" w:hAnsi="Times New Roman" w:cs="Times New Roman"/>
          <w:sz w:val="28"/>
          <w:szCs w:val="28"/>
        </w:rPr>
        <w:t xml:space="preserve">ием архитектуры и с администрацией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6.1.18.</w:t>
      </w:r>
      <w:r w:rsidRPr="00357612">
        <w:rPr>
          <w:rFonts w:ascii="Times New Roman" w:hAnsi="Times New Roman" w:cs="Times New Roman"/>
          <w:sz w:val="28"/>
          <w:szCs w:val="28"/>
        </w:rPr>
        <w:tab/>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w:t>
      </w:r>
      <w:r w:rsidRPr="00357612">
        <w:rPr>
          <w:rFonts w:ascii="Times New Roman" w:hAnsi="Times New Roman" w:cs="Times New Roman"/>
          <w:sz w:val="28"/>
          <w:szCs w:val="28"/>
        </w:rPr>
        <w:tab/>
        <w:t>Требования к средствам наружной рекламы и информации.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К средствам наружной рекламы и информации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из сельского пространства, а именно: </w:t>
      </w:r>
      <w:proofErr w:type="spellStart"/>
      <w:r w:rsidRPr="00357612">
        <w:rPr>
          <w:rFonts w:ascii="Times New Roman" w:hAnsi="Times New Roman" w:cs="Times New Roman"/>
          <w:sz w:val="28"/>
          <w:szCs w:val="28"/>
        </w:rPr>
        <w:t>крышные</w:t>
      </w:r>
      <w:proofErr w:type="spellEnd"/>
      <w:r w:rsidRPr="00357612">
        <w:rPr>
          <w:rFonts w:ascii="Times New Roman" w:hAnsi="Times New Roman" w:cs="Times New Roman"/>
          <w:sz w:val="28"/>
          <w:szCs w:val="28"/>
        </w:rPr>
        <w:t xml:space="preserve"> установки, панно, щитовые установки, электронные табло, экраны, кронштейны, маркизы, </w:t>
      </w:r>
      <w:proofErr w:type="spellStart"/>
      <w:r w:rsidRPr="00357612">
        <w:rPr>
          <w:rFonts w:ascii="Times New Roman" w:hAnsi="Times New Roman" w:cs="Times New Roman"/>
          <w:sz w:val="28"/>
          <w:szCs w:val="28"/>
        </w:rPr>
        <w:t>штендеры</w:t>
      </w:r>
      <w:proofErr w:type="spellEnd"/>
      <w:r w:rsidRPr="00357612">
        <w:rPr>
          <w:rFonts w:ascii="Times New Roman" w:hAnsi="Times New Roman" w:cs="Times New Roman"/>
          <w:sz w:val="28"/>
          <w:szCs w:val="28"/>
        </w:rPr>
        <w:t>, перетяжки, строительные сетки, проекционное и иное, предназначенное для проекции рекла</w:t>
      </w:r>
      <w:r w:rsidR="00BA7D6A">
        <w:rPr>
          <w:rFonts w:ascii="Times New Roman" w:hAnsi="Times New Roman" w:cs="Times New Roman"/>
          <w:sz w:val="28"/>
          <w:szCs w:val="28"/>
        </w:rPr>
        <w:t xml:space="preserve">мы на любые поверхности </w:t>
      </w:r>
      <w:r w:rsidRPr="00357612">
        <w:rPr>
          <w:rFonts w:ascii="Times New Roman" w:hAnsi="Times New Roman" w:cs="Times New Roman"/>
          <w:sz w:val="28"/>
          <w:szCs w:val="28"/>
        </w:rPr>
        <w:t xml:space="preserve"> и т</w:t>
      </w:r>
      <w:proofErr w:type="gramEnd"/>
      <w:r w:rsidRPr="00357612">
        <w:rPr>
          <w:rFonts w:ascii="Times New Roman" w:hAnsi="Times New Roman" w:cs="Times New Roman"/>
          <w:sz w:val="28"/>
          <w:szCs w:val="28"/>
        </w:rPr>
        <w:t>. 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6.2.2.</w:t>
      </w:r>
      <w:r w:rsidRPr="00357612">
        <w:rPr>
          <w:rFonts w:ascii="Times New Roman" w:hAnsi="Times New Roman" w:cs="Times New Roman"/>
          <w:sz w:val="28"/>
          <w:szCs w:val="28"/>
        </w:rPr>
        <w:tab/>
        <w:t xml:space="preserve">Средства наружной рекламы и информации должны размещаться на основании решений уполномоченных органов и должностных лиц администрации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 xml:space="preserve">, перечень которых, а также порядок принятия решений о размещении средств наружной рекламы и информации определяются администрацией села </w:t>
      </w:r>
      <w:proofErr w:type="spellStart"/>
      <w:r w:rsidR="000A7776">
        <w:rPr>
          <w:rFonts w:ascii="Times New Roman" w:hAnsi="Times New Roman" w:cs="Times New Roman"/>
          <w:sz w:val="28"/>
          <w:szCs w:val="28"/>
        </w:rPr>
        <w:t>Байрамаул</w:t>
      </w:r>
      <w:proofErr w:type="spellEnd"/>
      <w:r w:rsidRPr="00357612">
        <w:rPr>
          <w:rFonts w:ascii="Times New Roman" w:hAnsi="Times New Roman" w:cs="Times New Roman"/>
          <w:sz w:val="28"/>
          <w:szCs w:val="28"/>
        </w:rPr>
        <w:t>.</w:t>
      </w:r>
    </w:p>
    <w:p w:rsidR="00357612" w:rsidRPr="00357612" w:rsidRDefault="0068444D"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57612" w:rsidRPr="00357612">
        <w:rPr>
          <w:rFonts w:ascii="Times New Roman" w:hAnsi="Times New Roman" w:cs="Times New Roman"/>
          <w:sz w:val="28"/>
          <w:szCs w:val="28"/>
        </w:rPr>
        <w:t>6.2.3.</w:t>
      </w:r>
      <w:r w:rsidR="00357612" w:rsidRPr="00357612">
        <w:rPr>
          <w:rFonts w:ascii="Times New Roman" w:hAnsi="Times New Roman" w:cs="Times New Roman"/>
          <w:sz w:val="28"/>
          <w:szCs w:val="28"/>
        </w:rPr>
        <w:tab/>
        <w:t>При выделении мест под размещение наружной рекламы необходимо учитывать наличие и высоту зелёных насаждений во избежание повреждений зеленых насаждений при монтаже, а также последующих требований их сноса или обрезки.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6.2.4.</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При возникновении в процессе эксплуатации рекламной конструкции ситуаций, представляющих угрозу жизни и здоровью граждан, имуществу юридических и физических лиц, нормальному функционированию объектов  сельского хозяйства, собственник (владелец) рекламной конструкции обязан по первому требованию должностных лиц организаций, отвечающих за обеспечение функционирования объектов сельского хозяйства, предпринять все необходимые меры, предотвращающие данную угрозу, вплоть до демонтажа рекламной конструкции.</w:t>
      </w:r>
      <w:proofErr w:type="gramEnd"/>
      <w:r w:rsidRPr="00357612">
        <w:rPr>
          <w:rFonts w:ascii="Times New Roman" w:hAnsi="Times New Roman" w:cs="Times New Roman"/>
          <w:sz w:val="28"/>
          <w:szCs w:val="28"/>
        </w:rPr>
        <w:t xml:space="preserve"> Указанное должностное лицо в экстренных случаях имеет право предпринимать действия, направленные на предотвращение вреда, который может быть нанесен рекламной </w:t>
      </w:r>
      <w:r w:rsidRPr="00357612">
        <w:rPr>
          <w:rFonts w:ascii="Times New Roman" w:hAnsi="Times New Roman" w:cs="Times New Roman"/>
          <w:sz w:val="28"/>
          <w:szCs w:val="28"/>
        </w:rPr>
        <w:lastRenderedPageBreak/>
        <w:t>конструкцией, оказавшейся в аварийной ситуации, привлекая к выполнению данных действий третьих лиц. В этих случаях владелец рекламной конструкции обязан оплатить услуги третьих лиц по ликвидации аварийной ситуации.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6.2.5.</w:t>
      </w:r>
      <w:r w:rsidRPr="00357612">
        <w:rPr>
          <w:rFonts w:ascii="Times New Roman" w:hAnsi="Times New Roman" w:cs="Times New Roman"/>
          <w:sz w:val="28"/>
          <w:szCs w:val="28"/>
        </w:rPr>
        <w:tab/>
        <w:t>Собственник (владелец) средства наружной рекламы и информации обязан осуществить демонтаж рекламной конструкции в случае прекращения ее эксплуатации, а также в случае попадания места размещения рекламной конструкции в зону производства строительных, ремонтных, инженерно- технических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6.2.6.</w:t>
      </w:r>
      <w:r w:rsidRPr="00357612">
        <w:rPr>
          <w:rFonts w:ascii="Times New Roman" w:hAnsi="Times New Roman" w:cs="Times New Roman"/>
          <w:sz w:val="28"/>
          <w:szCs w:val="28"/>
        </w:rPr>
        <w:tab/>
        <w:t>После завершения монтажа (демонтажа) собственник (владелец) средства наружной рекламы и информации обязан выполнить работы по восстановлению благоустройства места ее размещения включая восстановление зеленых насаждений.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6.2.7.</w:t>
      </w:r>
      <w:r w:rsidRPr="00357612">
        <w:rPr>
          <w:rFonts w:ascii="Times New Roman" w:hAnsi="Times New Roman" w:cs="Times New Roman"/>
          <w:sz w:val="28"/>
          <w:szCs w:val="28"/>
        </w:rPr>
        <w:tab/>
        <w:t>Средства наружной рекламы и информации должны быть в полной исправности, надлежащем эстетическом и санитарном состоянии, не должны содержать ржавчины, следов расклейки на опорах, поврежденных и выгоревших изображений, остекления и прочее.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6.2.8.</w:t>
      </w:r>
      <w:r w:rsidRPr="00357612">
        <w:rPr>
          <w:rFonts w:ascii="Times New Roman" w:hAnsi="Times New Roman" w:cs="Times New Roman"/>
          <w:sz w:val="28"/>
          <w:szCs w:val="28"/>
        </w:rPr>
        <w:tab/>
        <w:t>Ответственность за содержание средств наружной рекламы и информации несут юридические лица и их должностные лица, физические лица, индивидуальные предприниматели, на которых оформлена разрешительная документация.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6.3 Собственники помещений в многоквартирном доме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w:t>
      </w:r>
    </w:p>
    <w:p w:rsidR="00357612" w:rsidRDefault="0068444D"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57612" w:rsidRPr="00357612">
        <w:rPr>
          <w:rFonts w:ascii="Times New Roman" w:hAnsi="Times New Roman" w:cs="Times New Roman"/>
          <w:sz w:val="28"/>
          <w:szCs w:val="28"/>
        </w:rPr>
        <w:t>6.4. Информационные надписи и обозначения на объектах культурного наследия (памятники истории и культуры) народов Российской Федерации, Республики Дагестан размещаются в соответствии с действующим законодательством.</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center"/>
        <w:rPr>
          <w:rFonts w:ascii="Times New Roman" w:hAnsi="Times New Roman" w:cs="Times New Roman"/>
          <w:sz w:val="28"/>
          <w:szCs w:val="28"/>
        </w:rPr>
      </w:pPr>
      <w:r w:rsidRPr="0068444D">
        <w:rPr>
          <w:rFonts w:ascii="Times New Roman" w:hAnsi="Times New Roman" w:cs="Times New Roman"/>
          <w:b/>
          <w:sz w:val="28"/>
          <w:szCs w:val="28"/>
        </w:rPr>
        <w:t>7.</w:t>
      </w:r>
      <w:r w:rsidRPr="0068444D">
        <w:rPr>
          <w:rFonts w:ascii="Times New Roman" w:hAnsi="Times New Roman" w:cs="Times New Roman"/>
          <w:b/>
          <w:sz w:val="28"/>
          <w:szCs w:val="28"/>
        </w:rPr>
        <w:tab/>
        <w:t>Требования к размещению и содержанию объектов (устройств) наружного освещения</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Улицы, дороги, площади, парки, скверы и пешеходные аллеи, мосты, путепроводы, общественные места, а также территории жилых кварталов, микрорайонов, жилых дворов, территории промышленных и коммунальных организаций, арки входов, витрины, дорожные знаки и указатели, элементы информации о населенных пунктах должны освещаться в темное время суток.</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7.2.</w:t>
      </w:r>
      <w:r w:rsidRPr="0068444D">
        <w:rPr>
          <w:rFonts w:ascii="Times New Roman" w:hAnsi="Times New Roman" w:cs="Times New Roman"/>
          <w:sz w:val="28"/>
          <w:szCs w:val="28"/>
        </w:rPr>
        <w:tab/>
        <w:t xml:space="preserve">Включение и отключение наружного освещения улиц, дорог, площадей, территорий микрорайонов и других освещаемых объектов </w:t>
      </w:r>
      <w:r w:rsidRPr="0068444D">
        <w:rPr>
          <w:rFonts w:ascii="Times New Roman" w:hAnsi="Times New Roman" w:cs="Times New Roman"/>
          <w:sz w:val="28"/>
          <w:szCs w:val="28"/>
        </w:rPr>
        <w:lastRenderedPageBreak/>
        <w:t xml:space="preserve">производится по графику, установленному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 xml:space="preserve">. Включение и отключение устройств наружного освещения подъездов жилых домов, номерных знаков домов и указателей улиц, а также установок архитектурно- художественной подсветки зданий производится в режиме работы наружного освещения улиц. Обязанность по освещению данных объектов возлагается на владельцев или уполномоченных ими лиц по договорам с </w:t>
      </w:r>
      <w:proofErr w:type="spellStart"/>
      <w:r w:rsidRPr="0068444D">
        <w:rPr>
          <w:rFonts w:ascii="Times New Roman" w:hAnsi="Times New Roman" w:cs="Times New Roman"/>
          <w:sz w:val="28"/>
          <w:szCs w:val="28"/>
        </w:rPr>
        <w:t>энергоснабжающими</w:t>
      </w:r>
      <w:proofErr w:type="spellEnd"/>
      <w:r w:rsidRPr="0068444D">
        <w:rPr>
          <w:rFonts w:ascii="Times New Roman" w:hAnsi="Times New Roman" w:cs="Times New Roman"/>
          <w:sz w:val="28"/>
          <w:szCs w:val="28"/>
        </w:rPr>
        <w:t xml:space="preserve"> организациями.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7.3.</w:t>
      </w:r>
      <w:r w:rsidRPr="0068444D">
        <w:rPr>
          <w:rFonts w:ascii="Times New Roman" w:hAnsi="Times New Roman" w:cs="Times New Roman"/>
          <w:sz w:val="28"/>
          <w:szCs w:val="28"/>
        </w:rPr>
        <w:tab/>
        <w:t>Все системы уличного, дворового и других видов наружного освещения должны поддерживаться в исправном безопасном для эксплуатации состоянии.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органом местного самоуправления) владельцами по мере необходимости.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7.4.</w:t>
      </w:r>
      <w:r w:rsidRPr="0068444D">
        <w:rPr>
          <w:rFonts w:ascii="Times New Roman" w:hAnsi="Times New Roman" w:cs="Times New Roman"/>
          <w:sz w:val="28"/>
          <w:szCs w:val="28"/>
        </w:rPr>
        <w:tab/>
        <w:t>Фасады зданий, строений, сооружений, в том числе объектов монументально-декоративного искусства, могут быть дополнительно оборудованы установками архитектурно-художественной подсветки.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7.5.</w:t>
      </w:r>
      <w:r w:rsidRPr="0068444D">
        <w:rPr>
          <w:rFonts w:ascii="Times New Roman" w:hAnsi="Times New Roman" w:cs="Times New Roman"/>
          <w:sz w:val="28"/>
          <w:szCs w:val="28"/>
        </w:rPr>
        <w:tab/>
        <w:t>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7.6.</w:t>
      </w:r>
      <w:r w:rsidRPr="0068444D">
        <w:rPr>
          <w:rFonts w:ascii="Times New Roman" w:hAnsi="Times New Roman" w:cs="Times New Roman"/>
          <w:sz w:val="28"/>
          <w:szCs w:val="28"/>
        </w:rPr>
        <w:tab/>
        <w:t>Размещения уличных фонарей, торшеров, а также иных источников наружного освещения, перечень улиц, на которых расположены здания, строения, сооружения, в том числе объекты монументально-декоративного</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искусства, подлежащие архитектурно-художественной подсветке, порядок устройства архитектурно-художественной подсветки, мощность светильников, расстояние между опорами, режим освещения и иные требования к организации освещения определяются проектами благоустройства территории с соблюдением требований технических регламентов.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7.7.</w:t>
      </w:r>
      <w:r w:rsidRPr="0068444D">
        <w:rPr>
          <w:rFonts w:ascii="Times New Roman" w:hAnsi="Times New Roman" w:cs="Times New Roman"/>
          <w:sz w:val="28"/>
          <w:szCs w:val="28"/>
        </w:rPr>
        <w:tab/>
        <w:t>Содержание опор наружного освещения обеспечивается лицами, во владении и пользовании которых они находятся на праве собственности, ином вещном праве либо договоре.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7.8.</w:t>
      </w:r>
      <w:r w:rsidRPr="0068444D">
        <w:rPr>
          <w:rFonts w:ascii="Times New Roman" w:hAnsi="Times New Roman" w:cs="Times New Roman"/>
          <w:sz w:val="28"/>
          <w:szCs w:val="28"/>
        </w:rPr>
        <w:tab/>
        <w:t xml:space="preserve">Процент </w:t>
      </w:r>
      <w:proofErr w:type="spellStart"/>
      <w:r w:rsidRPr="0068444D">
        <w:rPr>
          <w:rFonts w:ascii="Times New Roman" w:hAnsi="Times New Roman" w:cs="Times New Roman"/>
          <w:sz w:val="28"/>
          <w:szCs w:val="28"/>
        </w:rPr>
        <w:t>негорения</w:t>
      </w:r>
      <w:proofErr w:type="spellEnd"/>
      <w:r w:rsidRPr="0068444D">
        <w:rPr>
          <w:rFonts w:ascii="Times New Roman" w:hAnsi="Times New Roman" w:cs="Times New Roman"/>
          <w:sz w:val="28"/>
          <w:szCs w:val="28"/>
        </w:rPr>
        <w:t xml:space="preserve"> светильников на основных площадях, магистралях и улицах, не должен превышать 3% и 5% на других сельских территориях.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7.9.</w:t>
      </w:r>
      <w:r w:rsidRPr="0068444D">
        <w:rPr>
          <w:rFonts w:ascii="Times New Roman" w:hAnsi="Times New Roman" w:cs="Times New Roman"/>
          <w:sz w:val="28"/>
          <w:szCs w:val="28"/>
        </w:rPr>
        <w:tab/>
        <w:t>При производстве строительных работ застройщик обязан: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7.9.1.</w:t>
      </w:r>
      <w:r w:rsidRPr="0068444D">
        <w:rPr>
          <w:rFonts w:ascii="Times New Roman" w:hAnsi="Times New Roman" w:cs="Times New Roman"/>
          <w:sz w:val="28"/>
          <w:szCs w:val="28"/>
        </w:rPr>
        <w:tab/>
        <w:t>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7.9.2.</w:t>
      </w:r>
      <w:r w:rsidRPr="0068444D">
        <w:rPr>
          <w:rFonts w:ascii="Times New Roman" w:hAnsi="Times New Roman" w:cs="Times New Roman"/>
          <w:sz w:val="28"/>
          <w:szCs w:val="28"/>
        </w:rPr>
        <w:tab/>
        <w:t xml:space="preserve">Согласовывать проекты устройства и реконструкции наружного освещения территорий общего пользования с уполномоченным органом администрации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 xml:space="preserve"> в порядке, определяемом правовыми актами администрации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7.10.</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При замене старых опор наружного освещения на новые демонтаж и вывоз старых опор осуществляется собственником указанных объектов.</w:t>
      </w:r>
      <w:proofErr w:type="gramEnd"/>
      <w:r w:rsidRPr="0068444D">
        <w:rPr>
          <w:rFonts w:ascii="Times New Roman" w:hAnsi="Times New Roman" w:cs="Times New Roman"/>
          <w:sz w:val="28"/>
          <w:szCs w:val="28"/>
        </w:rPr>
        <w:t xml:space="preserve"> Вывоз сбитых опор освещения осуществляется лицом, эксплуатирующим линейные сооружения, в течение 1 суток с момента обнаружения (демонтажа).</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7.11.</w:t>
      </w:r>
      <w:r w:rsidRPr="0068444D">
        <w:rPr>
          <w:rFonts w:ascii="Times New Roman" w:hAnsi="Times New Roman" w:cs="Times New Roman"/>
          <w:sz w:val="28"/>
          <w:szCs w:val="28"/>
        </w:rPr>
        <w:tab/>
        <w:t xml:space="preserve">Вышедшие из строя газоразрядные лампы, содержащие ртуть, - ДРЛ, ДРИ, </w:t>
      </w:r>
      <w:proofErr w:type="spellStart"/>
      <w:r w:rsidRPr="0068444D">
        <w:rPr>
          <w:rFonts w:ascii="Times New Roman" w:hAnsi="Times New Roman" w:cs="Times New Roman"/>
          <w:sz w:val="28"/>
          <w:szCs w:val="28"/>
        </w:rPr>
        <w:t>ДНаТ</w:t>
      </w:r>
      <w:proofErr w:type="spellEnd"/>
      <w:r w:rsidRPr="0068444D">
        <w:rPr>
          <w:rFonts w:ascii="Times New Roman" w:hAnsi="Times New Roman" w:cs="Times New Roman"/>
          <w:sz w:val="28"/>
          <w:szCs w:val="28"/>
        </w:rPr>
        <w:t>, люминесцентные - должны храниться в специально отведенных для этих целей помещениях и вывозиться на специализированные предприятия для их утилизации. Не допускается вывозить указанные типы ламп на свалки, мусоросжигательные и мусороперерабатывающие заводы.</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8.</w:t>
      </w:r>
      <w:r w:rsidRPr="0068444D">
        <w:rPr>
          <w:rFonts w:ascii="Times New Roman" w:hAnsi="Times New Roman" w:cs="Times New Roman"/>
          <w:b/>
          <w:sz w:val="28"/>
          <w:szCs w:val="28"/>
        </w:rPr>
        <w:tab/>
        <w:t>Требования к охране и содержанию зеленых насаждений, озелененных территорий и городских лесов.</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 Охрана и содержание зелёных насаждений, озеленённых территорий возлагаются: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8.1.1.</w:t>
      </w:r>
      <w:r w:rsidRPr="0068444D">
        <w:rPr>
          <w:rFonts w:ascii="Times New Roman" w:hAnsi="Times New Roman" w:cs="Times New Roman"/>
          <w:sz w:val="28"/>
          <w:szCs w:val="28"/>
        </w:rPr>
        <w:tab/>
        <w:t>На территориях общего пользования: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скверов, бульваров, пешеходных аллей, за исключением зеленых насаждений на придомовых территориях, на администрацию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парков, детских игровых площадок, специализированных парков - на администрации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зелёных насаждений на придомовых территориях в границах земельных участков многоквартирных и индивидуальных жилых домов - на собственников жилищного фонда или на организации, эксплуатирующие жилищный фонд.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8.1.2.</w:t>
      </w:r>
      <w:r w:rsidRPr="0068444D">
        <w:rPr>
          <w:rFonts w:ascii="Times New Roman" w:hAnsi="Times New Roman" w:cs="Times New Roman"/>
          <w:sz w:val="28"/>
          <w:szCs w:val="28"/>
        </w:rPr>
        <w:tab/>
        <w:t xml:space="preserve">Охрану и содержание зеленых насаждений на территориях, не закрепленных за конкретными лицами, организует администрация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8.2.</w:t>
      </w:r>
      <w:r w:rsidRPr="0068444D">
        <w:rPr>
          <w:rFonts w:ascii="Times New Roman" w:hAnsi="Times New Roman" w:cs="Times New Roman"/>
          <w:sz w:val="28"/>
          <w:szCs w:val="28"/>
        </w:rPr>
        <w:tab/>
        <w:t>Лица, указанные в пункте 8.1, а также иные правообладатели земельных участков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оформить и хранить паспорт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обеспечить сохранность и квалифицированный уход за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регулярно проводить весь комплекс агротехнических мер, в том числе полив газонов, цветников, деревьев и кустарников, борьбу с сорняками, вредителями и болезнями, удаление потерявших декоративность растений, выкашивание газонов;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проводить озеленение и текущий ремонт зеленых насаждений на </w:t>
      </w:r>
      <w:proofErr w:type="gramStart"/>
      <w:r w:rsidRPr="0068444D">
        <w:rPr>
          <w:rFonts w:ascii="Times New Roman" w:hAnsi="Times New Roman" w:cs="Times New Roman"/>
          <w:sz w:val="28"/>
          <w:szCs w:val="28"/>
        </w:rPr>
        <w:t>закрепленной</w:t>
      </w:r>
      <w:proofErr w:type="gramEnd"/>
      <w:r w:rsidRPr="0068444D">
        <w:rPr>
          <w:rFonts w:ascii="Times New Roman" w:hAnsi="Times New Roman" w:cs="Times New Roman"/>
          <w:sz w:val="28"/>
          <w:szCs w:val="28"/>
        </w:rPr>
        <w:t xml:space="preserve"> за счет собственных финансовых средств;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омолаживающую обрезку деревьев, а формовочную и санитарную обрезку древесно-кустарниковой растительности - по согласованию админ</w:t>
      </w:r>
      <w:r>
        <w:rPr>
          <w:rFonts w:ascii="Times New Roman" w:hAnsi="Times New Roman" w:cs="Times New Roman"/>
          <w:sz w:val="28"/>
          <w:szCs w:val="28"/>
        </w:rPr>
        <w:t xml:space="preserve">истрации </w:t>
      </w:r>
      <w:r w:rsidRPr="0068444D">
        <w:rPr>
          <w:rFonts w:ascii="Times New Roman" w:hAnsi="Times New Roman" w:cs="Times New Roman"/>
          <w:sz w:val="28"/>
          <w:szCs w:val="28"/>
        </w:rPr>
        <w:t xml:space="preserve">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территорий, занятых зелеными насаждениями, бытовыми и промышленными отходами, сточными водами;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складирования на газонах и под зелеными насаждениями грязи, а также мусора с очищаемой площадки;</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санитарную уборку территории, удаление поврежденных деревьев и кустарников;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8.3.</w:t>
      </w:r>
      <w:r w:rsidRPr="0068444D">
        <w:rPr>
          <w:rFonts w:ascii="Times New Roman" w:hAnsi="Times New Roman" w:cs="Times New Roman"/>
          <w:sz w:val="28"/>
          <w:szCs w:val="28"/>
        </w:rPr>
        <w:tab/>
        <w:t>При производстве строительных работ физические и юридические лица, их осуществляющие,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15 см при понижении или их повышении;</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сохранять верхний плодородный растительный грунт (гумус) на всех участках нового строительства, организовывать снятие его и буртование. Забуртованный плодородный растительный грунт передавать специализированной организации для использования при озеленении этих или новых территорий. В тех случаях, когда засыпка или обнажение корневой системы неизбежны, в проектах и сметах предусмотреть соответствующие устройства для сохранения нормальных условий роста деревьев;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составлении проектов застройки, прокладки дорог, тротуаров и других сооружений заносить на генеральный план точную съемку имеющейся на участке растительности;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в случае невозможности сохранения зеленых насаждений на участках, отводимых под строительство или производство других работ, заказчик обязан получить администрации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 xml:space="preserve">, в порядке, установленном на территории муниципального образования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обрезке деревьев и кустарников не допускать складирования порубочных остатков на проезжей части улицы, тротуаре и газоне. Порубочные остатки должны быть вывезены в места санкционированного размещения отходов не позднее трех дней со дня окончания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8.4.</w:t>
      </w:r>
      <w:r w:rsidRPr="0068444D">
        <w:rPr>
          <w:rFonts w:ascii="Times New Roman" w:hAnsi="Times New Roman" w:cs="Times New Roman"/>
          <w:sz w:val="28"/>
          <w:szCs w:val="28"/>
        </w:rPr>
        <w:tab/>
        <w:t>На озелененных территориях и в лесных массивах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выкапывать, повреждать или уничтожать зеленые насаждения;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разжигать костры и разбивать палатки за исключением мест специально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засорять газоны, цветники, дорожки и водоёмы;</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w:t>
      </w:r>
      <w:r w:rsidRPr="0068444D">
        <w:rPr>
          <w:rFonts w:ascii="Times New Roman" w:hAnsi="Times New Roman" w:cs="Times New Roman"/>
          <w:sz w:val="28"/>
          <w:szCs w:val="28"/>
        </w:rPr>
        <w:tab/>
        <w:t>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парковать автотранспорт на газоне, а также ближе 2,5 м от кроны дерева и 1,5 м от кустарника за исключением, если автомобиль находится на асфальте или бетонном покрытии;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добывать растительную землю, песок и производить другие раскопки без соответствующего ордера;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выпас скота;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свалки отходов, снега и льда;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портить скамейки, ограды и другие элементы благоустройства;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ездить на мотоциклах, лошадях - за исключением мест, предназначенных для этих целей, тракторах и автомашинах за исключением машин специального назначения;</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 автотранспортные средства, стирать белье, а также купать животных в водоемах;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ледяные катки и снежные горки, за исключением мест,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строительные и ремонтные работы без ограждений насаждений щитами, гарантирующими защиту их от повреждений;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обнажать корни деревьев на расстоянии ближе 1,5 м от ствола и засыпать шейки деревьев землей или строительным мусором;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складировать материалы, а также устраивать на прилегающих территориях склады материалов, способствующих распространению вредителей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другие действия, способные на</w:t>
      </w:r>
      <w:r>
        <w:rPr>
          <w:rFonts w:ascii="Times New Roman" w:hAnsi="Times New Roman" w:cs="Times New Roman"/>
          <w:sz w:val="28"/>
          <w:szCs w:val="28"/>
        </w:rPr>
        <w:t>нести вред зеленым насаждениям.</w:t>
      </w:r>
      <w:r w:rsidRPr="0068444D">
        <w:rPr>
          <w:rFonts w:ascii="Times New Roman" w:hAnsi="Times New Roman" w:cs="Times New Roman"/>
          <w:sz w:val="28"/>
          <w:szCs w:val="28"/>
        </w:rPr>
        <w:t xml:space="preserve"> </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8.5.</w:t>
      </w:r>
      <w:r w:rsidRPr="0068444D">
        <w:rPr>
          <w:rFonts w:ascii="Times New Roman" w:hAnsi="Times New Roman" w:cs="Times New Roman"/>
          <w:sz w:val="28"/>
          <w:szCs w:val="28"/>
        </w:rPr>
        <w:tab/>
        <w:t xml:space="preserve">Своевременная обрезка ветвей для обеспечения безаварийного функционирования и эксплуатации инженерных сетей в зоне </w:t>
      </w:r>
      <w:proofErr w:type="spellStart"/>
      <w:r w:rsidRPr="0068444D">
        <w:rPr>
          <w:rFonts w:ascii="Times New Roman" w:hAnsi="Times New Roman" w:cs="Times New Roman"/>
          <w:sz w:val="28"/>
          <w:szCs w:val="28"/>
        </w:rPr>
        <w:t>токонесущих</w:t>
      </w:r>
      <w:proofErr w:type="spellEnd"/>
      <w:r w:rsidRPr="0068444D">
        <w:rPr>
          <w:rFonts w:ascii="Times New Roman" w:hAnsi="Times New Roman" w:cs="Times New Roman"/>
          <w:sz w:val="28"/>
          <w:szCs w:val="28"/>
        </w:rPr>
        <w:t xml:space="preserve"> проводов производится с соблюдением следующих расстояний: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выполненная СИП - 0,3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изолированными проводами - 0,5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неизолированными проводами - 1 метр;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источник наружного освещения (уличный светильник) -1 метр.</w:t>
      </w:r>
    </w:p>
    <w:p w:rsidR="0068444D" w:rsidRPr="0068444D" w:rsidRDefault="0068444D" w:rsidP="0068444D">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Обрезка осуществляется предприятием или организацией, которая обслуживает данные сети по согласованию с владельцами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8.6.</w:t>
      </w:r>
      <w:r w:rsidRPr="0068444D">
        <w:rPr>
          <w:rFonts w:ascii="Times New Roman" w:hAnsi="Times New Roman" w:cs="Times New Roman"/>
          <w:sz w:val="28"/>
          <w:szCs w:val="28"/>
        </w:rPr>
        <w:tab/>
        <w:t xml:space="preserve">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 xml:space="preserve"> запрещается незаконная вырубка или повреждение зеленых насаждений.</w:t>
      </w:r>
    </w:p>
    <w:p w:rsidR="0068444D" w:rsidRPr="0068444D" w:rsidRDefault="0068444D" w:rsidP="0068444D">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 xml:space="preserve">Разрешение на вырубку и обрезку зеленых насаждений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8.7.</w:t>
      </w:r>
      <w:r w:rsidRPr="0068444D">
        <w:rPr>
          <w:rFonts w:ascii="Times New Roman" w:hAnsi="Times New Roman" w:cs="Times New Roman"/>
          <w:sz w:val="28"/>
          <w:szCs w:val="28"/>
        </w:rPr>
        <w:tab/>
        <w:t xml:space="preserve">Снос (пересадка) зеленых насаждений, расположенных на земельных участках (землях), находящихся в муниципальной или государственной </w:t>
      </w:r>
      <w:proofErr w:type="spellStart"/>
      <w:r w:rsidRPr="0068444D">
        <w:rPr>
          <w:rFonts w:ascii="Times New Roman" w:hAnsi="Times New Roman" w:cs="Times New Roman"/>
          <w:sz w:val="28"/>
          <w:szCs w:val="28"/>
        </w:rPr>
        <w:t>неразграниченной</w:t>
      </w:r>
      <w:proofErr w:type="spellEnd"/>
      <w:r w:rsidRPr="0068444D">
        <w:rPr>
          <w:rFonts w:ascii="Times New Roman" w:hAnsi="Times New Roman" w:cs="Times New Roman"/>
          <w:sz w:val="28"/>
          <w:szCs w:val="28"/>
        </w:rPr>
        <w:t xml:space="preserve"> собственности, производится в порядке, установленном 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 в случаях необходимости: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обеспечения условий для размещения объектов строительства, предусмотренных утвержденной и согласованной г</w:t>
      </w:r>
      <w:r>
        <w:rPr>
          <w:rFonts w:ascii="Times New Roman" w:hAnsi="Times New Roman" w:cs="Times New Roman"/>
          <w:sz w:val="28"/>
          <w:szCs w:val="28"/>
        </w:rPr>
        <w:t>радостроительной документацией;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обслуживания объектов инженерной инфраструктуры;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и предупреждения аварийных и чрезвычайных ситуаций, в том числе на объектах инженерной инфраструктуры;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улучшения качественного и видового состава зеленых насаждений (реконструкции зеленых насаждений);</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аварийных и сухих насаждений, создающих угрозу жизни и здоровью граждан, имуществу;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-устранения зеленых насаждений, посаженных с нарушением установленных норм и правил.</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8.8.</w:t>
      </w:r>
      <w:r w:rsidRPr="0068444D">
        <w:rPr>
          <w:rFonts w:ascii="Times New Roman" w:hAnsi="Times New Roman" w:cs="Times New Roman"/>
          <w:sz w:val="28"/>
          <w:szCs w:val="28"/>
        </w:rPr>
        <w:tab/>
        <w:t>Снос, пересадка, реконструкция зеленых насаждений на земельном участке, находящемся в собственности физического или юридического лица, осуществляются собственником земельного участка по своему усмотрению с соблюдением требований санитарно-гигиенических нормативов, если иное не предусмотрено требованиями действующего законодательства и не нарушает прав других лиц.</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8.9.</w:t>
      </w:r>
      <w:r w:rsidRPr="0068444D">
        <w:rPr>
          <w:rFonts w:ascii="Times New Roman" w:hAnsi="Times New Roman" w:cs="Times New Roman"/>
          <w:sz w:val="28"/>
          <w:szCs w:val="28"/>
        </w:rPr>
        <w:tab/>
        <w:t>Вывоз спиленных деревьев, обрезанных ветвей осуществляется самостоятельно или по договору с организацией на санкционированный объект (полигон) в течение трех дней с момента удаления. Упавшие деревья должны быть удалены с проезжей части дорог, тротуаров, фасадов жилых и производственных зданий немедленно после обнаружения, а с других территорий - в течение 3 суток с момента обнаружения.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8.10.</w:t>
      </w:r>
      <w:r w:rsidRPr="0068444D">
        <w:rPr>
          <w:rFonts w:ascii="Times New Roman" w:hAnsi="Times New Roman" w:cs="Times New Roman"/>
          <w:sz w:val="28"/>
          <w:szCs w:val="28"/>
        </w:rPr>
        <w:tab/>
        <w:t>Компенсационное озеленение производится в случаях и порядке, установленном муниципальным правовым актом.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8.11.</w:t>
      </w:r>
      <w:r w:rsidRPr="0068444D">
        <w:rPr>
          <w:rFonts w:ascii="Times New Roman" w:hAnsi="Times New Roman" w:cs="Times New Roman"/>
          <w:sz w:val="28"/>
          <w:szCs w:val="28"/>
        </w:rPr>
        <w:tab/>
        <w:t>В случаях обнаружения карантинных видов растений, а также опасных растений необходимые карантинные мероприятия выполняются собственниками земельных участков.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8.12.</w:t>
      </w:r>
      <w:r w:rsidRPr="0068444D">
        <w:rPr>
          <w:rFonts w:ascii="Times New Roman" w:hAnsi="Times New Roman" w:cs="Times New Roman"/>
          <w:sz w:val="28"/>
          <w:szCs w:val="28"/>
        </w:rPr>
        <w:tab/>
        <w:t>При озеленении территорий детских садов и школ, детских и спортивных площадок не допускается использование растений с ядовитыми плодами, а также с колючками и шипами.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8.13.</w:t>
      </w:r>
      <w:r w:rsidRPr="0068444D">
        <w:rPr>
          <w:rFonts w:ascii="Times New Roman" w:hAnsi="Times New Roman" w:cs="Times New Roman"/>
          <w:sz w:val="28"/>
          <w:szCs w:val="28"/>
        </w:rPr>
        <w:tab/>
        <w:t xml:space="preserve">Посадка любых зеленых насаждений на муниципальных земельных участках и земельных участках, находящихся в государственной </w:t>
      </w:r>
      <w:proofErr w:type="spellStart"/>
      <w:r w:rsidRPr="0068444D">
        <w:rPr>
          <w:rFonts w:ascii="Times New Roman" w:hAnsi="Times New Roman" w:cs="Times New Roman"/>
          <w:sz w:val="28"/>
          <w:szCs w:val="28"/>
        </w:rPr>
        <w:t>неразграниченной</w:t>
      </w:r>
      <w:proofErr w:type="spellEnd"/>
      <w:r w:rsidRPr="0068444D">
        <w:rPr>
          <w:rFonts w:ascii="Times New Roman" w:hAnsi="Times New Roman" w:cs="Times New Roman"/>
          <w:sz w:val="28"/>
          <w:szCs w:val="28"/>
        </w:rPr>
        <w:t xml:space="preserve"> собственности осуществляется при письменном согласовании управления по охране зеленых насаждений, с учетом требований охранных зон коммуникаций и иных требований законодательства.</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8.14.</w:t>
      </w:r>
      <w:r w:rsidRPr="0068444D">
        <w:rPr>
          <w:rFonts w:ascii="Times New Roman" w:hAnsi="Times New Roman" w:cs="Times New Roman"/>
          <w:sz w:val="28"/>
          <w:szCs w:val="28"/>
        </w:rPr>
        <w:tab/>
        <w:t xml:space="preserve">Пестициды и </w:t>
      </w:r>
      <w:proofErr w:type="spellStart"/>
      <w:r w:rsidRPr="0068444D">
        <w:rPr>
          <w:rFonts w:ascii="Times New Roman" w:hAnsi="Times New Roman" w:cs="Times New Roman"/>
          <w:sz w:val="28"/>
          <w:szCs w:val="28"/>
        </w:rPr>
        <w:t>агрохимикаты</w:t>
      </w:r>
      <w:proofErr w:type="spellEnd"/>
      <w:r w:rsidRPr="0068444D">
        <w:rPr>
          <w:rFonts w:ascii="Times New Roman" w:hAnsi="Times New Roman" w:cs="Times New Roman"/>
          <w:sz w:val="28"/>
          <w:szCs w:val="28"/>
        </w:rPr>
        <w:t>, а также биотехнические средства, применяемые на озеленённых территориях, должны быть включены в перечень разрешённых к применению в коммунальном хозяйстве.</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При применении указанных препаратов лицо, планирующее проведение обработки, обязано предупреждать владельцев животных, включая пчёл, о сроках проведения обработки и </w:t>
      </w:r>
      <w:proofErr w:type="gramStart"/>
      <w:r w:rsidRPr="0068444D">
        <w:rPr>
          <w:rFonts w:ascii="Times New Roman" w:hAnsi="Times New Roman" w:cs="Times New Roman"/>
          <w:sz w:val="28"/>
          <w:szCs w:val="28"/>
        </w:rPr>
        <w:t>о</w:t>
      </w:r>
      <w:proofErr w:type="gramEnd"/>
      <w:r w:rsidRPr="0068444D">
        <w:rPr>
          <w:rFonts w:ascii="Times New Roman" w:hAnsi="Times New Roman" w:cs="Times New Roman"/>
          <w:sz w:val="28"/>
          <w:szCs w:val="28"/>
        </w:rPr>
        <w:t xml:space="preserve"> используемом препарате.</w:t>
      </w:r>
    </w:p>
    <w:p w:rsidR="0068444D" w:rsidRPr="0068444D" w:rsidRDefault="0068444D" w:rsidP="0068444D">
      <w:pPr>
        <w:spacing w:after="0"/>
        <w:jc w:val="both"/>
        <w:rPr>
          <w:rFonts w:ascii="Times New Roman" w:hAnsi="Times New Roman" w:cs="Times New Roman"/>
          <w:sz w:val="28"/>
          <w:szCs w:val="28"/>
        </w:rPr>
      </w:pPr>
    </w:p>
    <w:p w:rsid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9.</w:t>
      </w:r>
      <w:r w:rsidRPr="0068444D">
        <w:rPr>
          <w:rFonts w:ascii="Times New Roman" w:hAnsi="Times New Roman" w:cs="Times New Roman"/>
          <w:b/>
          <w:sz w:val="28"/>
          <w:szCs w:val="28"/>
        </w:rPr>
        <w:tab/>
        <w:t>Требования к содержанию домашних животных</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9.1 Содержание домашних животных 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 допускается с соблюдением требований федерального законодательства, санитарно-гигиенических и ветеринарных правил, настоящего Порядка.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9.2.</w:t>
      </w:r>
      <w:r w:rsidRPr="0068444D">
        <w:rPr>
          <w:rFonts w:ascii="Times New Roman" w:hAnsi="Times New Roman" w:cs="Times New Roman"/>
          <w:sz w:val="28"/>
          <w:szCs w:val="28"/>
        </w:rPr>
        <w:tab/>
        <w:t>Не допускается 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 на пляжах. Выгул и дрессировка домашних животных разрешается на специально отведенных территориях. Указанные территории должны быть оборудованы ограждениями и знаками о разрешении выгула.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9.3.</w:t>
      </w:r>
      <w:r w:rsidRPr="0068444D">
        <w:rPr>
          <w:rFonts w:ascii="Times New Roman" w:hAnsi="Times New Roman" w:cs="Times New Roman"/>
          <w:sz w:val="28"/>
          <w:szCs w:val="28"/>
        </w:rPr>
        <w:tab/>
        <w:t>В целях обеспечения комфорта и безопасности граждан не допускается нахождение домашних животных в местах проведения культурно-массовых мероприятий (за исключением мероприятий, организованных с участием домашних животных и собак-поводырей), купание домашних животных в местах массового отдыха.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9.4.</w:t>
      </w:r>
      <w:r w:rsidRPr="0068444D">
        <w:rPr>
          <w:rFonts w:ascii="Times New Roman" w:hAnsi="Times New Roman" w:cs="Times New Roman"/>
          <w:sz w:val="28"/>
          <w:szCs w:val="28"/>
        </w:rPr>
        <w:tab/>
        <w:t>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w:t>
      </w:r>
      <w:r w:rsidRPr="0068444D">
        <w:rPr>
          <w:rFonts w:ascii="Times New Roman" w:hAnsi="Times New Roman" w:cs="Times New Roman"/>
          <w:sz w:val="28"/>
          <w:szCs w:val="28"/>
        </w:rPr>
        <w:tab/>
        <w:t>Содержание собак.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9.5.1.</w:t>
      </w:r>
      <w:r w:rsidRPr="0068444D">
        <w:rPr>
          <w:rFonts w:ascii="Times New Roman" w:hAnsi="Times New Roman" w:cs="Times New Roman"/>
          <w:sz w:val="28"/>
          <w:szCs w:val="28"/>
        </w:rPr>
        <w:tab/>
        <w:t>Выводить собак по придомовой территории многоквартирных жилых домов и улицам города до места выгула разрешается только с ошейником, на поводке и в наморднике.</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9.5.2.</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запрещается, за исключением огороженных территорий, принадлежащих владельцу потенциально опасной собаки. О наличии этой собаки должна быть сделана предупреждающая надпись при входе на данную территорию.</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9.5.3.</w:t>
      </w:r>
      <w:r w:rsidRPr="0068444D">
        <w:rPr>
          <w:rFonts w:ascii="Times New Roman" w:hAnsi="Times New Roman" w:cs="Times New Roman"/>
          <w:sz w:val="28"/>
          <w:szCs w:val="28"/>
        </w:rPr>
        <w:tab/>
        <w:t>Лица, осуществляющие выгул собак, обязаны не допускать повреждения и уничтожения домашними животными объектов благоустройства территории,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9.5.4.</w:t>
      </w:r>
      <w:r w:rsidRPr="0068444D">
        <w:rPr>
          <w:rFonts w:ascii="Times New Roman" w:hAnsi="Times New Roman" w:cs="Times New Roman"/>
          <w:sz w:val="28"/>
          <w:szCs w:val="28"/>
        </w:rPr>
        <w:tab/>
        <w:t>Не допускается оставление собак без присмотра, за исключением случаев, когда животное временно находится на привязи около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w:t>
      </w:r>
      <w:r w:rsidRPr="0068444D">
        <w:rPr>
          <w:rFonts w:ascii="Times New Roman" w:hAnsi="Times New Roman" w:cs="Times New Roman"/>
          <w:sz w:val="28"/>
          <w:szCs w:val="28"/>
        </w:rPr>
        <w:tab/>
        <w:t>Содержание лошадей и иных верховых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9.6.1.</w:t>
      </w:r>
      <w:r w:rsidRPr="0068444D">
        <w:rPr>
          <w:rFonts w:ascii="Times New Roman" w:hAnsi="Times New Roman" w:cs="Times New Roman"/>
          <w:sz w:val="28"/>
          <w:szCs w:val="28"/>
        </w:rPr>
        <w:tab/>
        <w:t xml:space="preserve">Использование лошадей на территории муниципального образования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 xml:space="preserve"> может осуществляться в коммерческих (предоставление услуг по катанию граждан на гужевом транспорте и верховых лошадях, </w:t>
      </w:r>
      <w:proofErr w:type="spellStart"/>
      <w:proofErr w:type="gramStart"/>
      <w:r w:rsidRPr="0068444D">
        <w:rPr>
          <w:rFonts w:ascii="Times New Roman" w:hAnsi="Times New Roman" w:cs="Times New Roman"/>
          <w:sz w:val="28"/>
          <w:szCs w:val="28"/>
        </w:rPr>
        <w:t>учебно</w:t>
      </w:r>
      <w:proofErr w:type="spellEnd"/>
      <w:r w:rsidRPr="0068444D">
        <w:rPr>
          <w:rFonts w:ascii="Times New Roman" w:hAnsi="Times New Roman" w:cs="Times New Roman"/>
          <w:sz w:val="28"/>
          <w:szCs w:val="28"/>
        </w:rPr>
        <w:t>- оздоровительные</w:t>
      </w:r>
      <w:proofErr w:type="gramEnd"/>
      <w:r w:rsidRPr="0068444D">
        <w:rPr>
          <w:rFonts w:ascii="Times New Roman" w:hAnsi="Times New Roman" w:cs="Times New Roman"/>
          <w:sz w:val="28"/>
          <w:szCs w:val="28"/>
        </w:rPr>
        <w:t xml:space="preserve"> группы, индивидуальные занятия и др. предпринимательская деятельность) и некоммерческих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9.6.2.</w:t>
      </w:r>
      <w:r w:rsidRPr="0068444D">
        <w:rPr>
          <w:rFonts w:ascii="Times New Roman" w:hAnsi="Times New Roman" w:cs="Times New Roman"/>
          <w:sz w:val="28"/>
          <w:szCs w:val="28"/>
        </w:rPr>
        <w:tab/>
        <w:t>Эксплуатация лошадей и иных верховых животных независимо от целей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владельцами при наличии соответствующих навыков либо в присутствии ответственного лица, имеющего необходимую квалификацию;</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лицами, имеющими соответствующую квалификацию и доверенность от владельца на право использования животного либо заключенный между этими лицами и владельцами животных договор (трудовое соглашение или гражданско-правовой договор) по использованию животного в определенных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9.6.3.</w:t>
      </w:r>
      <w:r w:rsidRPr="0068444D">
        <w:rPr>
          <w:rFonts w:ascii="Times New Roman" w:hAnsi="Times New Roman" w:cs="Times New Roman"/>
          <w:sz w:val="28"/>
          <w:szCs w:val="28"/>
        </w:rPr>
        <w:tab/>
        <w:t>Использование животных на территории населенного пункта допускается при назначении владельцем (юридическим лицом или гражданином) лица, ответственного за использование,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9.6.4.</w:t>
      </w:r>
      <w:r w:rsidRPr="0068444D">
        <w:rPr>
          <w:rFonts w:ascii="Times New Roman" w:hAnsi="Times New Roman" w:cs="Times New Roman"/>
          <w:sz w:val="28"/>
          <w:szCs w:val="28"/>
        </w:rPr>
        <w:tab/>
        <w:t>Владелец животного обязан: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передвижении по территории населенного пункта принимать меры, обеспечивающие безопасность окружающих людей и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представлять по требованию ветеринарных специалистов государственной ветеринарной службы животных для осмотра, </w:t>
      </w:r>
      <w:r w:rsidRPr="0068444D">
        <w:rPr>
          <w:rFonts w:ascii="Times New Roman" w:hAnsi="Times New Roman" w:cs="Times New Roman"/>
          <w:sz w:val="28"/>
          <w:szCs w:val="28"/>
        </w:rPr>
        <w:lastRenderedPageBreak/>
        <w:t>диагностических исследований, профилактических прививок и лечебно- профилактических обработок;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 проводить вакцинацию животных;</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непосредственно перед началом использования осмотреть животных, проверить исправность экипировки, инвентаря, правильность седловки;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строго соблюдать правила техники безопасности при работе с животными (не курить, находиться в трезвом состоянии в непосредственной близости от лошади), не оставлять животных без присмотра;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передавать управление верховыми животными лицам с признаками алкогольного, наркотического и токсического опьянения;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к участию в верховых поездках и перевозках гужевым транспортом детей в возрасте до 7 лет без сопровождения взрослых;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тротуаров, дворов, улиц, парков и т.п. экскрементами животных при их передвижении по селу; немедленно устранять загрязнение указанных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9.6.5.</w:t>
      </w:r>
      <w:r w:rsidRPr="0068444D">
        <w:rPr>
          <w:rFonts w:ascii="Times New Roman" w:hAnsi="Times New Roman" w:cs="Times New Roman"/>
          <w:sz w:val="28"/>
          <w:szCs w:val="28"/>
        </w:rPr>
        <w:tab/>
        <w:t>Лицо, управляющее гужевым транспортом или верховым животным и оказывающее коммерческие услуги, должно иметь при себе и предоставлять по требованию контролирующих должностных лиц следующие документы: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9.6.6.</w:t>
      </w:r>
      <w:r w:rsidRPr="0068444D">
        <w:rPr>
          <w:rFonts w:ascii="Times New Roman" w:hAnsi="Times New Roman" w:cs="Times New Roman"/>
          <w:sz w:val="28"/>
          <w:szCs w:val="28"/>
        </w:rPr>
        <w:tab/>
        <w:t>Юридические лица, индивидуальные предприниматели и граждане, использующие гужевой транспорт и верховых животных, несут ответственность за безопасность граждан и соблюдение санитарного состояния по маршрутам движения.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9.6.7.</w:t>
      </w:r>
      <w:r w:rsidRPr="0068444D">
        <w:rPr>
          <w:rFonts w:ascii="Times New Roman" w:hAnsi="Times New Roman" w:cs="Times New Roman"/>
          <w:sz w:val="28"/>
          <w:szCs w:val="28"/>
        </w:rPr>
        <w:tab/>
        <w:t xml:space="preserve">Материальный ущерб, </w:t>
      </w:r>
      <w:proofErr w:type="gramStart"/>
      <w:r w:rsidRPr="0068444D">
        <w:rPr>
          <w:rFonts w:ascii="Times New Roman" w:hAnsi="Times New Roman" w:cs="Times New Roman"/>
          <w:sz w:val="28"/>
          <w:szCs w:val="28"/>
        </w:rPr>
        <w:t>причиненные</w:t>
      </w:r>
      <w:proofErr w:type="gramEnd"/>
      <w:r w:rsidRPr="0068444D">
        <w:rPr>
          <w:rFonts w:ascii="Times New Roman" w:hAnsi="Times New Roman" w:cs="Times New Roman"/>
          <w:sz w:val="28"/>
          <w:szCs w:val="28"/>
        </w:rPr>
        <w:t xml:space="preserve"> муниципальному образованию и отдельным гражданам, лицами, использующими гужевой транспорт и верховых лошадей, подлежат возмещению в порядке, установленном действующим законодательством.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w:t>
      </w:r>
      <w:r w:rsidRPr="0068444D">
        <w:rPr>
          <w:rFonts w:ascii="Times New Roman" w:hAnsi="Times New Roman" w:cs="Times New Roman"/>
          <w:sz w:val="28"/>
          <w:szCs w:val="28"/>
        </w:rPr>
        <w:tab/>
        <w:t>Содержание домашнего скота и птицы.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9.7.1.</w:t>
      </w:r>
      <w:r w:rsidRPr="0068444D">
        <w:rPr>
          <w:rFonts w:ascii="Times New Roman" w:hAnsi="Times New Roman" w:cs="Times New Roman"/>
          <w:sz w:val="28"/>
          <w:szCs w:val="28"/>
        </w:rPr>
        <w:tab/>
        <w:t>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9.7.2.</w:t>
      </w:r>
      <w:r w:rsidRPr="0068444D">
        <w:rPr>
          <w:rFonts w:ascii="Times New Roman" w:hAnsi="Times New Roman" w:cs="Times New Roman"/>
          <w:sz w:val="28"/>
          <w:szCs w:val="28"/>
        </w:rPr>
        <w:tab/>
        <w:t>Выпас скота разрешается только в специально отведенных для этого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9.7.3.</w:t>
      </w:r>
      <w:r w:rsidRPr="0068444D">
        <w:rPr>
          <w:rFonts w:ascii="Times New Roman" w:hAnsi="Times New Roman" w:cs="Times New Roman"/>
          <w:sz w:val="28"/>
          <w:szCs w:val="28"/>
        </w:rPr>
        <w:tab/>
        <w:t xml:space="preserve">Места и маршруты прогона скота на пастбища должны быть согласованы с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9.8.</w:t>
      </w:r>
      <w:r w:rsidRPr="0068444D">
        <w:rPr>
          <w:rFonts w:ascii="Times New Roman" w:hAnsi="Times New Roman" w:cs="Times New Roman"/>
          <w:sz w:val="28"/>
          <w:szCs w:val="28"/>
        </w:rPr>
        <w:tab/>
        <w:t>Содержание пчел.</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lastRenderedPageBreak/>
        <w:t>9.9.1 Содержание пчел в личных подсобных хозяйствам разрешается лицам, проживающим в индивидуальных жилых домах, при наличии согласия правообладателей земельных участков, имеющих общие границы.</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9.9.2.</w:t>
      </w:r>
      <w:r w:rsidRPr="0068444D">
        <w:rPr>
          <w:rFonts w:ascii="Times New Roman" w:hAnsi="Times New Roman" w:cs="Times New Roman"/>
          <w:sz w:val="28"/>
          <w:szCs w:val="28"/>
        </w:rPr>
        <w:tab/>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9.9.3.</w:t>
      </w:r>
      <w:r w:rsidRPr="0068444D">
        <w:rPr>
          <w:rFonts w:ascii="Times New Roman" w:hAnsi="Times New Roman" w:cs="Times New Roman"/>
          <w:sz w:val="28"/>
          <w:szCs w:val="28"/>
        </w:rPr>
        <w:tab/>
        <w:t>При обработке пестицидами сельхозугодий владельцы обрабатываемых земельных участков обязаны заблаговременно предупреждать лиц, содержащих пчел, о предстоящем распылении химикатов.</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w:t>
      </w:r>
      <w:r w:rsidRPr="0068444D">
        <w:rPr>
          <w:rFonts w:ascii="Times New Roman" w:hAnsi="Times New Roman" w:cs="Times New Roman"/>
          <w:sz w:val="28"/>
          <w:szCs w:val="28"/>
        </w:rPr>
        <w:tab/>
        <w:t>Павшие домашние животные подлежат утилизации в биотермических ямах или специальных установках. Захоронение в землю, вывоз на свалки, озелененные территории, сброс в бытовые мусорные контейнеры, водные объекты запрещается.</w:t>
      </w:r>
    </w:p>
    <w:p w:rsidR="0068444D" w:rsidRPr="0068444D" w:rsidRDefault="0068444D" w:rsidP="0068444D">
      <w:pPr>
        <w:spacing w:after="0"/>
        <w:jc w:val="both"/>
        <w:rPr>
          <w:rFonts w:ascii="Times New Roman" w:hAnsi="Times New Roman" w:cs="Times New Roman"/>
          <w:sz w:val="28"/>
          <w:szCs w:val="28"/>
        </w:rPr>
      </w:pPr>
    </w:p>
    <w:p w:rsid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sz w:val="28"/>
          <w:szCs w:val="28"/>
        </w:rPr>
        <w:t>1</w:t>
      </w:r>
      <w:r w:rsidRPr="0068444D">
        <w:rPr>
          <w:rFonts w:ascii="Times New Roman" w:hAnsi="Times New Roman" w:cs="Times New Roman"/>
          <w:b/>
          <w:sz w:val="28"/>
          <w:szCs w:val="28"/>
        </w:rPr>
        <w:t>0.</w:t>
      </w:r>
      <w:r w:rsidRPr="0068444D">
        <w:rPr>
          <w:rFonts w:ascii="Times New Roman" w:hAnsi="Times New Roman" w:cs="Times New Roman"/>
          <w:b/>
          <w:sz w:val="28"/>
          <w:szCs w:val="28"/>
        </w:rPr>
        <w:tab/>
        <w:t>Требования к размещению и содержанию некапитальных, в том числе нестационарных, строений, сооружений</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10.1.</w:t>
      </w:r>
      <w:r w:rsidRPr="0068444D">
        <w:rPr>
          <w:rFonts w:ascii="Times New Roman" w:hAnsi="Times New Roman" w:cs="Times New Roman"/>
          <w:sz w:val="28"/>
          <w:szCs w:val="28"/>
        </w:rPr>
        <w:tab/>
        <w:t>Общие требования к некапитальным нестационарным строениям, сооружениям.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w:t>
      </w:r>
      <w:r w:rsidRPr="0068444D">
        <w:rPr>
          <w:rFonts w:ascii="Times New Roman" w:hAnsi="Times New Roman" w:cs="Times New Roman"/>
          <w:sz w:val="28"/>
          <w:szCs w:val="28"/>
        </w:rPr>
        <w:tab/>
        <w:t>К некапитальным нестационарным строениям, сооружениям, относятся элементы благоустройства из легких конструкций, не предусматривающих устройство заглубленных фундаментов и подземных сооружений, в том числе: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объекты мелкорозничной торговли (нестационарные торговые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-объекты бытового обслуживания и питания;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-летни</w:t>
      </w:r>
      <w:proofErr w:type="gramStart"/>
      <w:r w:rsidRPr="0068444D">
        <w:rPr>
          <w:rFonts w:ascii="Times New Roman" w:hAnsi="Times New Roman" w:cs="Times New Roman"/>
          <w:sz w:val="28"/>
          <w:szCs w:val="28"/>
        </w:rPr>
        <w:t>е(</w:t>
      </w:r>
      <w:proofErr w:type="gramEnd"/>
      <w:r w:rsidRPr="0068444D">
        <w:rPr>
          <w:rFonts w:ascii="Times New Roman" w:hAnsi="Times New Roman" w:cs="Times New Roman"/>
          <w:sz w:val="28"/>
          <w:szCs w:val="28"/>
        </w:rPr>
        <w:t>сезонные)кафе;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остановочные павильоны;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-наземные туалетные кабины;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-навесы;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-хозяйственные постройки;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-вышки связи;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платежные терминалы для оплаты услуг и штрафов;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торговые автоматы;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другие объекты некапитального характера.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10.1.2.</w:t>
      </w:r>
      <w:r w:rsidRPr="0068444D">
        <w:rPr>
          <w:rFonts w:ascii="Times New Roman" w:hAnsi="Times New Roman" w:cs="Times New Roman"/>
          <w:sz w:val="28"/>
          <w:szCs w:val="28"/>
        </w:rPr>
        <w:tab/>
        <w:t>Установка некапитальных нестационарных строений и сооружений производится в установленном законом порядке с учетом требования градостроительного, земельного, санитарно-</w:t>
      </w:r>
      <w:r w:rsidRPr="0068444D">
        <w:rPr>
          <w:rFonts w:ascii="Times New Roman" w:hAnsi="Times New Roman" w:cs="Times New Roman"/>
          <w:sz w:val="28"/>
          <w:szCs w:val="28"/>
        </w:rPr>
        <w:lastRenderedPageBreak/>
        <w:t>эпидемиологического, экологического, противопожарного законодательства, технических регламентов и с учетом необходимости обеспечения и</w:t>
      </w:r>
      <w:r>
        <w:rPr>
          <w:rFonts w:ascii="Times New Roman" w:hAnsi="Times New Roman" w:cs="Times New Roman"/>
          <w:sz w:val="28"/>
          <w:szCs w:val="28"/>
        </w:rPr>
        <w:t xml:space="preserve">х доступности для </w:t>
      </w:r>
      <w:proofErr w:type="spellStart"/>
      <w:r>
        <w:rPr>
          <w:rFonts w:ascii="Times New Roman" w:hAnsi="Times New Roman" w:cs="Times New Roman"/>
          <w:sz w:val="28"/>
          <w:szCs w:val="28"/>
        </w:rPr>
        <w:t>маломобильных</w:t>
      </w:r>
      <w:proofErr w:type="spellEnd"/>
      <w:r>
        <w:rPr>
          <w:rFonts w:ascii="Times New Roman" w:hAnsi="Times New Roman" w:cs="Times New Roman"/>
          <w:sz w:val="28"/>
          <w:szCs w:val="28"/>
        </w:rPr>
        <w:t xml:space="preserve"> групп</w:t>
      </w:r>
      <w:r>
        <w:rPr>
          <w:rFonts w:ascii="Times New Roman" w:hAnsi="Times New Roman" w:cs="Times New Roman"/>
          <w:sz w:val="28"/>
          <w:szCs w:val="28"/>
        </w:rPr>
        <w:tab/>
        <w:t>населения</w:t>
      </w:r>
      <w:r>
        <w:rPr>
          <w:rFonts w:ascii="Times New Roman" w:hAnsi="Times New Roman" w:cs="Times New Roman"/>
          <w:sz w:val="28"/>
          <w:szCs w:val="28"/>
        </w:rPr>
        <w:tab/>
        <w:t xml:space="preserve">(путем использования </w:t>
      </w:r>
      <w:r w:rsidRPr="0068444D">
        <w:rPr>
          <w:rFonts w:ascii="Times New Roman" w:hAnsi="Times New Roman" w:cs="Times New Roman"/>
          <w:sz w:val="28"/>
          <w:szCs w:val="28"/>
        </w:rPr>
        <w:t>пандусов,</w:t>
      </w:r>
      <w:r w:rsidRPr="0068444D">
        <w:rPr>
          <w:rFonts w:ascii="Times New Roman" w:hAnsi="Times New Roman" w:cs="Times New Roman"/>
          <w:sz w:val="28"/>
          <w:szCs w:val="28"/>
        </w:rPr>
        <w:tab/>
        <w:t>поручней,</w:t>
      </w:r>
      <w:r w:rsidRPr="0068444D">
        <w:rPr>
          <w:rFonts w:ascii="Times New Roman" w:hAnsi="Times New Roman" w:cs="Times New Roman"/>
          <w:sz w:val="28"/>
          <w:szCs w:val="28"/>
        </w:rPr>
        <w:tab/>
        <w:t>специальных тактильных и сигнальных маркировок).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10.1.3.</w:t>
      </w:r>
      <w:r w:rsidRPr="0068444D">
        <w:rPr>
          <w:rFonts w:ascii="Times New Roman" w:hAnsi="Times New Roman" w:cs="Times New Roman"/>
          <w:sz w:val="28"/>
          <w:szCs w:val="28"/>
        </w:rPr>
        <w:tab/>
        <w:t>При создании некапитальных сооружений применяются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10.1.4.</w:t>
      </w:r>
      <w:r w:rsidRPr="0068444D">
        <w:rPr>
          <w:rFonts w:ascii="Times New Roman" w:hAnsi="Times New Roman" w:cs="Times New Roman"/>
          <w:sz w:val="28"/>
          <w:szCs w:val="28"/>
        </w:rPr>
        <w:tab/>
        <w:t xml:space="preserve">При остеклении витрин рекомендуется применять безосколочные, </w:t>
      </w:r>
      <w:proofErr w:type="spellStart"/>
      <w:r w:rsidRPr="0068444D">
        <w:rPr>
          <w:rFonts w:ascii="Times New Roman" w:hAnsi="Times New Roman" w:cs="Times New Roman"/>
          <w:sz w:val="28"/>
          <w:szCs w:val="28"/>
        </w:rPr>
        <w:t>ударостойкие</w:t>
      </w:r>
      <w:proofErr w:type="spellEnd"/>
      <w:r w:rsidRPr="0068444D">
        <w:rPr>
          <w:rFonts w:ascii="Times New Roman" w:hAnsi="Times New Roman" w:cs="Times New Roman"/>
          <w:sz w:val="28"/>
          <w:szCs w:val="28"/>
        </w:rPr>
        <w:t xml:space="preserve"> материалы, безопасные упрочняющие многослойные пленочные покрытия, поликарбонатные стекла.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10.1.5.</w:t>
      </w:r>
      <w:r w:rsidRPr="0068444D">
        <w:rPr>
          <w:rFonts w:ascii="Times New Roman" w:hAnsi="Times New Roman" w:cs="Times New Roman"/>
          <w:sz w:val="28"/>
          <w:szCs w:val="28"/>
        </w:rPr>
        <w:tab/>
        <w:t>При проектировании ярмарок (мини-рынков, торговых галерей)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10.1.6.</w:t>
      </w:r>
      <w:r w:rsidRPr="0068444D">
        <w:rPr>
          <w:rFonts w:ascii="Times New Roman" w:hAnsi="Times New Roman" w:cs="Times New Roman"/>
          <w:sz w:val="28"/>
          <w:szCs w:val="28"/>
        </w:rPr>
        <w:tab/>
        <w:t xml:space="preserve">Размещение наземных туалетных кабин </w:t>
      </w:r>
      <w:proofErr w:type="gramStart"/>
      <w:r w:rsidRPr="0068444D">
        <w:rPr>
          <w:rFonts w:ascii="Times New Roman" w:hAnsi="Times New Roman" w:cs="Times New Roman"/>
          <w:sz w:val="28"/>
          <w:szCs w:val="28"/>
        </w:rPr>
        <w:t>рекомендуется</w:t>
      </w:r>
      <w:proofErr w:type="gramEnd"/>
      <w:r w:rsidRPr="0068444D">
        <w:rPr>
          <w:rFonts w:ascii="Times New Roman" w:hAnsi="Times New Roman" w:cs="Times New Roman"/>
          <w:sz w:val="28"/>
          <w:szCs w:val="28"/>
        </w:rPr>
        <w:t xml:space="preserve"> предусматривается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10.1.7.</w:t>
      </w:r>
      <w:r w:rsidRPr="0068444D">
        <w:rPr>
          <w:rFonts w:ascii="Times New Roman" w:hAnsi="Times New Roman" w:cs="Times New Roman"/>
          <w:sz w:val="28"/>
          <w:szCs w:val="28"/>
        </w:rPr>
        <w:tab/>
        <w:t>Некапитальные строения и сооружения</w:t>
      </w:r>
      <w:r>
        <w:rPr>
          <w:rFonts w:ascii="Times New Roman" w:hAnsi="Times New Roman" w:cs="Times New Roman"/>
          <w:sz w:val="28"/>
          <w:szCs w:val="28"/>
        </w:rPr>
        <w:t>,</w:t>
      </w:r>
      <w:r w:rsidRPr="0068444D">
        <w:rPr>
          <w:rFonts w:ascii="Times New Roman" w:hAnsi="Times New Roman" w:cs="Times New Roman"/>
          <w:sz w:val="28"/>
          <w:szCs w:val="28"/>
        </w:rPr>
        <w:t xml:space="preserve"> размещаемые для осуществления мелкорозничной торговли, бытового обслуживания и предоставления услуг общественного питания, должны устанавливаться на твердые виды покрытия, оборудоваться осветительным оборудованием, урнами и контейнерами.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10.1.8.</w:t>
      </w:r>
      <w:r w:rsidRPr="0068444D">
        <w:rPr>
          <w:rFonts w:ascii="Times New Roman" w:hAnsi="Times New Roman" w:cs="Times New Roman"/>
          <w:sz w:val="28"/>
          <w:szCs w:val="28"/>
        </w:rPr>
        <w:tab/>
        <w:t>Не допускается размещение некапитальных строений и сооружений с нарушением действующего законодательства, в том числе на газонах, площадках (детских, для отдыха, спортивных, транспортных стоянках), посадочных площадках пассажирского транспорта в охранной зоне инженерных сетей, а также ближе 5 м от остановочных павильонов, окон жилых помещений, витрин стационарных объектов торговли.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10.1.9.</w:t>
      </w:r>
      <w:r w:rsidRPr="0068444D">
        <w:rPr>
          <w:rFonts w:ascii="Times New Roman" w:hAnsi="Times New Roman" w:cs="Times New Roman"/>
          <w:sz w:val="28"/>
          <w:szCs w:val="28"/>
        </w:rPr>
        <w:tab/>
        <w:t>Некапитальные нестационарные сооружения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 в зимнее время - очищены от снега, наледи, сосулек.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10.1.10.</w:t>
      </w:r>
      <w:r w:rsidRPr="0068444D">
        <w:rPr>
          <w:rFonts w:ascii="Times New Roman" w:hAnsi="Times New Roman" w:cs="Times New Roman"/>
          <w:sz w:val="28"/>
          <w:szCs w:val="28"/>
        </w:rPr>
        <w:tab/>
        <w:t>Не допускается наличие механических повреждений, прорывов полотен, нарушение целостности конструкций. Металлические элементы конструкций должны быть очищены от ржавчины и окрашены.</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8444D">
        <w:rPr>
          <w:rFonts w:ascii="Times New Roman" w:hAnsi="Times New Roman" w:cs="Times New Roman"/>
          <w:sz w:val="28"/>
          <w:szCs w:val="28"/>
        </w:rPr>
        <w:t>10.1.11.</w:t>
      </w:r>
      <w:r w:rsidRPr="0068444D">
        <w:rPr>
          <w:rFonts w:ascii="Times New Roman" w:hAnsi="Times New Roman" w:cs="Times New Roman"/>
          <w:sz w:val="28"/>
          <w:szCs w:val="28"/>
        </w:rPr>
        <w:tab/>
        <w:t>Размещение некапитальных нестационарных сооружений на территории населенного пункта не должно препятствовать пешеходному движению, ухудшать визуальное восприятие среды и благоустройство территории и застройки.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10.1.12.</w:t>
      </w:r>
      <w:r w:rsidRPr="0068444D">
        <w:rPr>
          <w:rFonts w:ascii="Times New Roman" w:hAnsi="Times New Roman" w:cs="Times New Roman"/>
          <w:sz w:val="28"/>
          <w:szCs w:val="28"/>
        </w:rPr>
        <w:tab/>
        <w:t>Объекты мелкорозничной торговли и питания, размещаемые на территории объектов рекреации, озелененных территориях необходимо оборудовать туалетом, доступным для посетителей объекта, также рекомендуется установка передвижных объекто</w:t>
      </w:r>
      <w:proofErr w:type="gramStart"/>
      <w:r w:rsidRPr="0068444D">
        <w:rPr>
          <w:rFonts w:ascii="Times New Roman" w:hAnsi="Times New Roman" w:cs="Times New Roman"/>
          <w:sz w:val="28"/>
          <w:szCs w:val="28"/>
        </w:rPr>
        <w:t>в(</w:t>
      </w:r>
      <w:proofErr w:type="gramEnd"/>
      <w:r w:rsidRPr="0068444D">
        <w:rPr>
          <w:rFonts w:ascii="Times New Roman" w:hAnsi="Times New Roman" w:cs="Times New Roman"/>
          <w:sz w:val="28"/>
          <w:szCs w:val="28"/>
        </w:rPr>
        <w:t>тележек) для торговли напитками, мороженым и иными готовыми пищевыми продуктами.</w:t>
      </w:r>
    </w:p>
    <w:p w:rsidR="0068444D" w:rsidRPr="0068444D" w:rsidRDefault="00BA7D6A" w:rsidP="0068444D">
      <w:pPr>
        <w:spacing w:after="0"/>
        <w:jc w:val="both"/>
        <w:rPr>
          <w:rFonts w:ascii="Times New Roman" w:hAnsi="Times New Roman" w:cs="Times New Roman"/>
          <w:sz w:val="28"/>
          <w:szCs w:val="28"/>
        </w:rPr>
      </w:pPr>
      <w:r>
        <w:rPr>
          <w:rFonts w:ascii="Times New Roman" w:hAnsi="Times New Roman" w:cs="Times New Roman"/>
          <w:sz w:val="28"/>
          <w:szCs w:val="28"/>
        </w:rPr>
        <w:t>10.1.13</w:t>
      </w:r>
      <w:proofErr w:type="gramStart"/>
      <w:r w:rsidR="0068444D" w:rsidRPr="0068444D">
        <w:rPr>
          <w:rFonts w:ascii="Times New Roman" w:hAnsi="Times New Roman" w:cs="Times New Roman"/>
          <w:sz w:val="28"/>
          <w:szCs w:val="28"/>
        </w:rPr>
        <w:t xml:space="preserve"> Н</w:t>
      </w:r>
      <w:proofErr w:type="gramEnd"/>
      <w:r w:rsidR="0068444D" w:rsidRPr="0068444D">
        <w:rPr>
          <w:rFonts w:ascii="Times New Roman" w:hAnsi="Times New Roman" w:cs="Times New Roman"/>
          <w:sz w:val="28"/>
          <w:szCs w:val="28"/>
        </w:rPr>
        <w:t>е допускается использование тротуаров, пешеходных дорожек, газонов, элементов благоустройства для подъезда и стоянки автотранспорта, осуществляющего доставку товара к некапит</w:t>
      </w:r>
      <w:r>
        <w:rPr>
          <w:rFonts w:ascii="Times New Roman" w:hAnsi="Times New Roman" w:cs="Times New Roman"/>
          <w:sz w:val="28"/>
          <w:szCs w:val="28"/>
        </w:rPr>
        <w:t>альным нестационарным объектам.</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11.</w:t>
      </w:r>
      <w:r w:rsidRPr="0068444D">
        <w:rPr>
          <w:rFonts w:ascii="Times New Roman" w:hAnsi="Times New Roman" w:cs="Times New Roman"/>
          <w:b/>
          <w:sz w:val="28"/>
          <w:szCs w:val="28"/>
        </w:rPr>
        <w:tab/>
        <w:t>Требования к содержанию строительных площадок</w:t>
      </w:r>
      <w:r>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w:t>
      </w:r>
      <w:r w:rsidRPr="0068444D">
        <w:rPr>
          <w:rFonts w:ascii="Times New Roman" w:hAnsi="Times New Roman" w:cs="Times New Roman"/>
          <w:sz w:val="28"/>
          <w:szCs w:val="28"/>
        </w:rPr>
        <w:tab/>
        <w:t xml:space="preserve">Лица, осуществляющие строительство, реконструкцию и капитальный ремонт объектов капитального строительства (в том числе многоквартирных домов) 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w:t>
      </w:r>
      <w:r w:rsidRPr="0068444D">
        <w:rPr>
          <w:rFonts w:ascii="Times New Roman" w:hAnsi="Times New Roman" w:cs="Times New Roman"/>
          <w:sz w:val="28"/>
          <w:szCs w:val="28"/>
        </w:rPr>
        <w:tab/>
        <w:t>Обустроить строительную площадку в подготовительный период в соответствии с проектом организации строительства до начала основных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11.1.2.</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 xml:space="preserve">Установить на границах участка строительства информационный щит размером не менее 1,5 </w:t>
      </w:r>
      <w:proofErr w:type="spellStart"/>
      <w:r w:rsidRPr="0068444D">
        <w:rPr>
          <w:rFonts w:ascii="Times New Roman" w:hAnsi="Times New Roman" w:cs="Times New Roman"/>
          <w:sz w:val="28"/>
          <w:szCs w:val="28"/>
        </w:rPr>
        <w:t>x</w:t>
      </w:r>
      <w:proofErr w:type="spellEnd"/>
      <w:r w:rsidRPr="0068444D">
        <w:rPr>
          <w:rFonts w:ascii="Times New Roman" w:hAnsi="Times New Roman" w:cs="Times New Roman"/>
          <w:sz w:val="28"/>
          <w:szCs w:val="28"/>
        </w:rPr>
        <w:t xml:space="preserve">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инженерно- технического обеспечения размещение графического изображения строящегося (реконструируемого) объекта не требуется.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11.1.3.</w:t>
      </w:r>
      <w:r w:rsidRPr="0068444D">
        <w:rPr>
          <w:rFonts w:ascii="Times New Roman" w:hAnsi="Times New Roman" w:cs="Times New Roman"/>
          <w:sz w:val="28"/>
          <w:szCs w:val="28"/>
        </w:rPr>
        <w:tab/>
        <w:t xml:space="preserve">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w:t>
      </w:r>
      <w:proofErr w:type="spellStart"/>
      <w:r w:rsidRPr="0068444D">
        <w:rPr>
          <w:rFonts w:ascii="Times New Roman" w:hAnsi="Times New Roman" w:cs="Times New Roman"/>
          <w:sz w:val="28"/>
          <w:szCs w:val="28"/>
        </w:rPr>
        <w:t>маломобильных</w:t>
      </w:r>
      <w:proofErr w:type="spellEnd"/>
      <w:r w:rsidRPr="0068444D">
        <w:rPr>
          <w:rFonts w:ascii="Times New Roman" w:hAnsi="Times New Roman" w:cs="Times New Roman"/>
          <w:sz w:val="28"/>
          <w:szCs w:val="28"/>
        </w:rPr>
        <w:t xml:space="preserve"> групп населения.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11.1.4.</w:t>
      </w:r>
      <w:r w:rsidRPr="0068444D">
        <w:rPr>
          <w:rFonts w:ascii="Times New Roman" w:hAnsi="Times New Roman" w:cs="Times New Roman"/>
          <w:sz w:val="28"/>
          <w:szCs w:val="28"/>
        </w:rPr>
        <w:tab/>
        <w:t>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11.1.5.</w:t>
      </w:r>
      <w:r w:rsidRPr="0068444D">
        <w:rPr>
          <w:rFonts w:ascii="Times New Roman" w:hAnsi="Times New Roman" w:cs="Times New Roman"/>
          <w:sz w:val="28"/>
          <w:szCs w:val="28"/>
        </w:rPr>
        <w:tab/>
        <w:t>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11.1.6.</w:t>
      </w:r>
      <w:r w:rsidRPr="0068444D">
        <w:rPr>
          <w:rFonts w:ascii="Times New Roman" w:hAnsi="Times New Roman" w:cs="Times New Roman"/>
          <w:sz w:val="28"/>
          <w:szCs w:val="28"/>
        </w:rPr>
        <w:tab/>
        <w:t>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11.1.7.</w:t>
      </w:r>
      <w:r w:rsidRPr="0068444D">
        <w:rPr>
          <w:rFonts w:ascii="Times New Roman" w:hAnsi="Times New Roman" w:cs="Times New Roman"/>
          <w:sz w:val="28"/>
          <w:szCs w:val="28"/>
        </w:rPr>
        <w:tab/>
        <w:t>Разместить на территории строительной площадки бытовые и</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 xml:space="preserve">подсобные помещения для рабочих и служащих, </w:t>
      </w:r>
      <w:proofErr w:type="spellStart"/>
      <w:r w:rsidRPr="0068444D">
        <w:rPr>
          <w:rFonts w:ascii="Times New Roman" w:hAnsi="Times New Roman" w:cs="Times New Roman"/>
          <w:sz w:val="28"/>
          <w:szCs w:val="28"/>
        </w:rPr>
        <w:t>биотуалеты</w:t>
      </w:r>
      <w:proofErr w:type="spellEnd"/>
      <w:r w:rsidRPr="0068444D">
        <w:rPr>
          <w:rFonts w:ascii="Times New Roman" w:hAnsi="Times New Roman" w:cs="Times New Roman"/>
          <w:sz w:val="28"/>
          <w:szCs w:val="28"/>
        </w:rPr>
        <w:t>,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11.1.8.</w:t>
      </w:r>
      <w:r w:rsidRPr="0068444D">
        <w:rPr>
          <w:rFonts w:ascii="Times New Roman" w:hAnsi="Times New Roman" w:cs="Times New Roman"/>
          <w:sz w:val="28"/>
          <w:szCs w:val="28"/>
        </w:rPr>
        <w:tab/>
        <w:t>Складировать грунт, строительные материалы, изделия и конструкции в соответствии с проектом организации строительства.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11.1.9.</w:t>
      </w:r>
      <w:r w:rsidRPr="0068444D">
        <w:rPr>
          <w:rFonts w:ascii="Times New Roman" w:hAnsi="Times New Roman" w:cs="Times New Roman"/>
          <w:sz w:val="28"/>
          <w:szCs w:val="28"/>
        </w:rPr>
        <w:tab/>
        <w:t>Оборудовать место для размещения контейнеров для накопления ТКО, установить бункер для накопления строительных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11.1.10.</w:t>
      </w:r>
      <w:r w:rsidRPr="0068444D">
        <w:rPr>
          <w:rFonts w:ascii="Times New Roman" w:hAnsi="Times New Roman" w:cs="Times New Roman"/>
          <w:sz w:val="28"/>
          <w:szCs w:val="28"/>
        </w:rPr>
        <w:tab/>
        <w:t>Установить ограждение сохраняемых деревьев. При производстве строительных работ запрещается не предусмотренный проектной документацией снос древесно-кустарниковой растительности, повреждение корней деревьев</w:t>
      </w:r>
      <w:r>
        <w:rPr>
          <w:rFonts w:ascii="Times New Roman" w:hAnsi="Times New Roman" w:cs="Times New Roman"/>
          <w:sz w:val="28"/>
          <w:szCs w:val="28"/>
        </w:rPr>
        <w:t xml:space="preserve">, </w:t>
      </w:r>
      <w:r w:rsidRPr="0068444D">
        <w:rPr>
          <w:rFonts w:ascii="Times New Roman" w:hAnsi="Times New Roman" w:cs="Times New Roman"/>
          <w:sz w:val="28"/>
          <w:szCs w:val="28"/>
        </w:rPr>
        <w:t>засыпка грунтом корневых шеек и стволов растущих деревьев и кустарников.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11.1.11.</w:t>
      </w:r>
      <w:r w:rsidRPr="0068444D">
        <w:rPr>
          <w:rFonts w:ascii="Times New Roman" w:hAnsi="Times New Roman" w:cs="Times New Roman"/>
          <w:sz w:val="28"/>
          <w:szCs w:val="28"/>
        </w:rPr>
        <w:tab/>
        <w:t>Обустроить временные подъездные пути с учетом требований по предотвращению повреждений древесно-кустарниковой растительности.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11.1.12.</w:t>
      </w:r>
      <w:r w:rsidRPr="0068444D">
        <w:rPr>
          <w:rFonts w:ascii="Times New Roman" w:hAnsi="Times New Roman" w:cs="Times New Roman"/>
          <w:sz w:val="28"/>
          <w:szCs w:val="28"/>
        </w:rPr>
        <w:tab/>
        <w:t>Оборудовать транспортные средства, перевозящие сыпучие грузы, специальными съемными тентами, препятствующими загрязнению автомобильных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11.1.13.</w:t>
      </w:r>
      <w:r w:rsidRPr="0068444D">
        <w:rPr>
          <w:rFonts w:ascii="Times New Roman" w:hAnsi="Times New Roman" w:cs="Times New Roman"/>
          <w:sz w:val="28"/>
          <w:szCs w:val="28"/>
        </w:rPr>
        <w:tab/>
        <w:t>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11.1.14.</w:t>
      </w:r>
      <w:r w:rsidRPr="0068444D">
        <w:rPr>
          <w:rFonts w:ascii="Times New Roman" w:hAnsi="Times New Roman" w:cs="Times New Roman"/>
          <w:sz w:val="28"/>
          <w:szCs w:val="28"/>
        </w:rPr>
        <w:tab/>
        <w:t>Выполнять регулярную (не реже одного раза в неделю) уборку территорий строительных площадок и прилегающих территорий в пределах 10 метров от ограждения 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11.1.15.</w:t>
      </w:r>
      <w:r w:rsidRPr="0068444D">
        <w:rPr>
          <w:rFonts w:ascii="Times New Roman" w:hAnsi="Times New Roman" w:cs="Times New Roman"/>
          <w:sz w:val="28"/>
          <w:szCs w:val="28"/>
        </w:rPr>
        <w:tab/>
        <w:t xml:space="preserve">Обеспечивать регулярный вывоз строительных отходов и твердых коммунальных отходов со строительных площадок. Запрещается </w:t>
      </w:r>
      <w:r w:rsidRPr="0068444D">
        <w:rPr>
          <w:rFonts w:ascii="Times New Roman" w:hAnsi="Times New Roman" w:cs="Times New Roman"/>
          <w:sz w:val="28"/>
          <w:szCs w:val="28"/>
        </w:rPr>
        <w:lastRenderedPageBreak/>
        <w:t>складирование отходов производства и потребления на строительной площадке, вне специально отведенных для этих целей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11.1.16.</w:t>
      </w:r>
      <w:r w:rsidRPr="0068444D">
        <w:rPr>
          <w:rFonts w:ascii="Times New Roman" w:hAnsi="Times New Roman" w:cs="Times New Roman"/>
          <w:sz w:val="28"/>
          <w:szCs w:val="28"/>
        </w:rPr>
        <w:tab/>
        <w:t>Предусмотреть наличие фасадной защитной сетки, препятствующей распространению строительной пыли и мелкофракционных отходов,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11.1.17.</w:t>
      </w:r>
      <w:r w:rsidRPr="0068444D">
        <w:rPr>
          <w:rFonts w:ascii="Times New Roman" w:hAnsi="Times New Roman" w:cs="Times New Roman"/>
          <w:sz w:val="28"/>
          <w:szCs w:val="28"/>
        </w:rPr>
        <w:tab/>
        <w:t xml:space="preserve">Фасады объектов капитального строительства, а также объектов, нуждающихся или находящихся в стадии реконструкции или капитального ремонта, могут декорироваться </w:t>
      </w:r>
      <w:proofErr w:type="spellStart"/>
      <w:r w:rsidRPr="0068444D">
        <w:rPr>
          <w:rFonts w:ascii="Times New Roman" w:hAnsi="Times New Roman" w:cs="Times New Roman"/>
          <w:sz w:val="28"/>
          <w:szCs w:val="28"/>
        </w:rPr>
        <w:t>баннерной</w:t>
      </w:r>
      <w:proofErr w:type="spellEnd"/>
      <w:r w:rsidRPr="0068444D">
        <w:rPr>
          <w:rFonts w:ascii="Times New Roman" w:hAnsi="Times New Roman" w:cs="Times New Roman"/>
          <w:sz w:val="28"/>
          <w:szCs w:val="28"/>
        </w:rPr>
        <w:t xml:space="preserve"> тканью или </w:t>
      </w:r>
      <w:proofErr w:type="spellStart"/>
      <w:r w:rsidRPr="0068444D">
        <w:rPr>
          <w:rFonts w:ascii="Times New Roman" w:hAnsi="Times New Roman" w:cs="Times New Roman"/>
          <w:sz w:val="28"/>
          <w:szCs w:val="28"/>
        </w:rPr>
        <w:t>баннерной</w:t>
      </w:r>
      <w:proofErr w:type="spellEnd"/>
      <w:r w:rsidRPr="0068444D">
        <w:rPr>
          <w:rFonts w:ascii="Times New Roman" w:hAnsi="Times New Roman" w:cs="Times New Roman"/>
          <w:sz w:val="28"/>
          <w:szCs w:val="28"/>
        </w:rPr>
        <w:t xml:space="preserve"> сеткой с изображением возводимого объекта или отдельных его частей. При этом исключается размещение текстовой информации как рекламного, так и </w:t>
      </w:r>
      <w:proofErr w:type="spellStart"/>
      <w:r w:rsidRPr="0068444D">
        <w:rPr>
          <w:rFonts w:ascii="Times New Roman" w:hAnsi="Times New Roman" w:cs="Times New Roman"/>
          <w:sz w:val="28"/>
          <w:szCs w:val="28"/>
        </w:rPr>
        <w:t>нерекламного</w:t>
      </w:r>
      <w:proofErr w:type="spellEnd"/>
      <w:r w:rsidRPr="0068444D">
        <w:rPr>
          <w:rFonts w:ascii="Times New Roman" w:hAnsi="Times New Roman" w:cs="Times New Roman"/>
          <w:sz w:val="28"/>
          <w:szCs w:val="28"/>
        </w:rPr>
        <w:t xml:space="preserve"> содержания.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11.1.18.</w:t>
      </w:r>
      <w:r w:rsidRPr="0068444D">
        <w:rPr>
          <w:rFonts w:ascii="Times New Roman" w:hAnsi="Times New Roman" w:cs="Times New Roman"/>
          <w:sz w:val="28"/>
          <w:szCs w:val="28"/>
        </w:rPr>
        <w:tab/>
        <w:t xml:space="preserve">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w:t>
      </w:r>
      <w:proofErr w:type="spellStart"/>
      <w:r w:rsidRPr="0068444D">
        <w:rPr>
          <w:rFonts w:ascii="Times New Roman" w:hAnsi="Times New Roman" w:cs="Times New Roman"/>
          <w:sz w:val="28"/>
          <w:szCs w:val="28"/>
        </w:rPr>
        <w:t>профлиста</w:t>
      </w:r>
      <w:proofErr w:type="spellEnd"/>
      <w:r w:rsidRPr="0068444D">
        <w:rPr>
          <w:rFonts w:ascii="Times New Roman" w:hAnsi="Times New Roman" w:cs="Times New Roman"/>
          <w:sz w:val="28"/>
          <w:szCs w:val="28"/>
        </w:rPr>
        <w:t xml:space="preserve"> темно-зеленого цвета, окраска заводского изготовления, толщиной 0,8 мм, шаг стоек 2,5 - 3,0 м,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Проезды, как правило, должны выходить на второстепенные улицы и оборудоваться шлагбаумами или воротами.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11.1.19.</w:t>
      </w:r>
      <w:r w:rsidRPr="0068444D">
        <w:rPr>
          <w:rFonts w:ascii="Times New Roman" w:hAnsi="Times New Roman" w:cs="Times New Roman"/>
          <w:sz w:val="28"/>
          <w:szCs w:val="28"/>
        </w:rPr>
        <w:tab/>
        <w:t>Инвесторы-застройщики должны установить контейнеры и бункер для накопления ТКО  у возводимых объектов капитального строительства исходя из расчета: 2 контейнера и 1 бункер на каждый подъезд, обеспечить их содержание и вывоз отходов на период до ввода объекта капитального строительства в эксплуатацию и заключения договора управляющей организацией на вывоз ТКО.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11.1.20.</w:t>
      </w:r>
      <w:r w:rsidRPr="0068444D">
        <w:rPr>
          <w:rFonts w:ascii="Times New Roman" w:hAnsi="Times New Roman" w:cs="Times New Roman"/>
          <w:sz w:val="28"/>
          <w:szCs w:val="28"/>
        </w:rPr>
        <w:tab/>
        <w:t>Восстановить дороги общего пользования, которые использовались спецтехникой для проезда на строительную площадку.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w:t>
      </w:r>
      <w:r w:rsidRPr="0068444D">
        <w:rPr>
          <w:rFonts w:ascii="Times New Roman" w:hAnsi="Times New Roman" w:cs="Times New Roman"/>
          <w:sz w:val="28"/>
          <w:szCs w:val="28"/>
        </w:rPr>
        <w:tab/>
        <w:t>При производстве строительных работ застройщику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11.2.1.</w:t>
      </w:r>
      <w:r w:rsidRPr="0068444D">
        <w:rPr>
          <w:rFonts w:ascii="Times New Roman" w:hAnsi="Times New Roman" w:cs="Times New Roman"/>
          <w:sz w:val="28"/>
          <w:szCs w:val="28"/>
        </w:rPr>
        <w:tab/>
        <w:t>Вынос грязи (в том числе грунта, бетонной смеси) транспортными средствами с территорий строительных площадок.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11.2.2.</w:t>
      </w:r>
      <w:r w:rsidRPr="0068444D">
        <w:rPr>
          <w:rFonts w:ascii="Times New Roman" w:hAnsi="Times New Roman" w:cs="Times New Roman"/>
          <w:sz w:val="28"/>
          <w:szCs w:val="28"/>
        </w:rPr>
        <w:tab/>
        <w:t>Сбрасывание строительных отходов с крыш, фасадов (балконные плиты и другие элементы наружных несущих конструкций) и из окон строящихся и капитально ремонтируемых зданий без применения закрытых лотков (желобов), бункеров-накопителей или контейнеров.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11.2.3.</w:t>
      </w:r>
      <w:r w:rsidRPr="0068444D">
        <w:rPr>
          <w:rFonts w:ascii="Times New Roman" w:hAnsi="Times New Roman" w:cs="Times New Roman"/>
          <w:sz w:val="28"/>
          <w:szCs w:val="28"/>
        </w:rPr>
        <w:tab/>
        <w:t>Складирование строительных материалов и изделий за пределами огражденной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11.2.4.</w:t>
      </w:r>
      <w:r w:rsidRPr="0068444D">
        <w:rPr>
          <w:rFonts w:ascii="Times New Roman" w:hAnsi="Times New Roman" w:cs="Times New Roman"/>
          <w:sz w:val="28"/>
          <w:szCs w:val="28"/>
        </w:rPr>
        <w:tab/>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и иных работ разрешение на использование земельных участков для этих целей выдается управлением земельными</w:t>
      </w:r>
      <w:r>
        <w:rPr>
          <w:rFonts w:ascii="Times New Roman" w:hAnsi="Times New Roman" w:cs="Times New Roman"/>
          <w:sz w:val="28"/>
          <w:szCs w:val="28"/>
        </w:rPr>
        <w:t xml:space="preserve"> ресурсами администрации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 xml:space="preserve"> в установленном порядке.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w:t>
      </w:r>
      <w:r w:rsidRPr="0068444D">
        <w:rPr>
          <w:rFonts w:ascii="Times New Roman" w:hAnsi="Times New Roman" w:cs="Times New Roman"/>
          <w:sz w:val="28"/>
          <w:szCs w:val="28"/>
        </w:rPr>
        <w:tab/>
        <w:t>При производстве ремонтно-строительных работ эксплуатирующие и строительные организации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11.3.1.</w:t>
      </w:r>
      <w:r w:rsidRPr="0068444D">
        <w:rPr>
          <w:rFonts w:ascii="Times New Roman" w:hAnsi="Times New Roman" w:cs="Times New Roman"/>
          <w:sz w:val="28"/>
          <w:szCs w:val="28"/>
        </w:rPr>
        <w:tab/>
        <w:t xml:space="preserve">Производить вырубку деревьев и кустарников только в соответствии с требованиями, установленными Правилами создания, содержания, охраны и учета зеленых насаждений на территории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11.3.2.</w:t>
      </w:r>
      <w:r w:rsidRPr="0068444D">
        <w:rPr>
          <w:rFonts w:ascii="Times New Roman" w:hAnsi="Times New Roman" w:cs="Times New Roman"/>
          <w:sz w:val="28"/>
          <w:szCs w:val="28"/>
        </w:rPr>
        <w:tab/>
        <w:t>Производить раскопку траншей при прокладывании инженерных коммуникаций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11.3.3.</w:t>
      </w:r>
      <w:r w:rsidRPr="0068444D">
        <w:rPr>
          <w:rFonts w:ascii="Times New Roman" w:hAnsi="Times New Roman" w:cs="Times New Roman"/>
          <w:sz w:val="28"/>
          <w:szCs w:val="28"/>
        </w:rPr>
        <w:tab/>
        <w:t>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11.4.</w:t>
      </w:r>
      <w:r w:rsidRPr="0068444D">
        <w:rPr>
          <w:rFonts w:ascii="Times New Roman" w:hAnsi="Times New Roman" w:cs="Times New Roman"/>
          <w:sz w:val="28"/>
          <w:szCs w:val="28"/>
        </w:rPr>
        <w:tab/>
        <w:t xml:space="preserve">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районе, по согласованию с отделом по охране окружающей среды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11.5.</w:t>
      </w:r>
      <w:r w:rsidRPr="0068444D">
        <w:rPr>
          <w:rFonts w:ascii="Times New Roman" w:hAnsi="Times New Roman" w:cs="Times New Roman"/>
          <w:sz w:val="28"/>
          <w:szCs w:val="28"/>
        </w:rPr>
        <w:tab/>
        <w:t xml:space="preserve">Завершенные работы по благоустройству принимаются уполномоченным органом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12.</w:t>
      </w:r>
      <w:r w:rsidRPr="0068444D">
        <w:rPr>
          <w:rFonts w:ascii="Times New Roman" w:hAnsi="Times New Roman" w:cs="Times New Roman"/>
          <w:b/>
          <w:sz w:val="28"/>
          <w:szCs w:val="28"/>
        </w:rPr>
        <w:tab/>
        <w:t>Требования к размещению и содержанию малых архитектурных форм</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w:t>
      </w:r>
      <w:r w:rsidRPr="0068444D">
        <w:rPr>
          <w:rFonts w:ascii="Times New Roman" w:hAnsi="Times New Roman" w:cs="Times New Roman"/>
          <w:sz w:val="28"/>
          <w:szCs w:val="28"/>
        </w:rPr>
        <w:lastRenderedPageBreak/>
        <w:t>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w:t>
      </w:r>
      <w:r>
        <w:rPr>
          <w:rFonts w:ascii="Times New Roman" w:hAnsi="Times New Roman" w:cs="Times New Roman"/>
          <w:sz w:val="28"/>
          <w:szCs w:val="28"/>
        </w:rPr>
        <w:t xml:space="preserve">вое и техническое оборудование, </w:t>
      </w:r>
      <w:r w:rsidRPr="0068444D">
        <w:rPr>
          <w:rFonts w:ascii="Times New Roman" w:hAnsi="Times New Roman" w:cs="Times New Roman"/>
          <w:sz w:val="28"/>
          <w:szCs w:val="28"/>
        </w:rPr>
        <w:t>осветительное оборудование, ограждения, городская уличная, в том числе садово-парковая мебель, иные элементы, дополняющие общую композицию архитектурного</w:t>
      </w:r>
      <w:proofErr w:type="gramEnd"/>
      <w:r w:rsidRPr="0068444D">
        <w:rPr>
          <w:rFonts w:ascii="Times New Roman" w:hAnsi="Times New Roman" w:cs="Times New Roman"/>
          <w:sz w:val="28"/>
          <w:szCs w:val="28"/>
        </w:rPr>
        <w:t xml:space="preserve"> ансамбля застройки муниципального образования.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12.2.</w:t>
      </w:r>
      <w:r w:rsidRPr="0068444D">
        <w:rPr>
          <w:rFonts w:ascii="Times New Roman" w:hAnsi="Times New Roman" w:cs="Times New Roman"/>
          <w:sz w:val="28"/>
          <w:szCs w:val="28"/>
        </w:rPr>
        <w:tab/>
        <w:t xml:space="preserve">В рамках </w:t>
      </w:r>
      <w:proofErr w:type="gramStart"/>
      <w:r w:rsidRPr="0068444D">
        <w:rPr>
          <w:rFonts w:ascii="Times New Roman" w:hAnsi="Times New Roman" w:cs="Times New Roman"/>
          <w:sz w:val="28"/>
          <w:szCs w:val="28"/>
        </w:rPr>
        <w:t>решения задачи обеспечения качества городской среды</w:t>
      </w:r>
      <w:proofErr w:type="gramEnd"/>
      <w:r w:rsidRPr="0068444D">
        <w:rPr>
          <w:rFonts w:ascii="Times New Roman" w:hAnsi="Times New Roman" w:cs="Times New Roman"/>
          <w:sz w:val="28"/>
          <w:szCs w:val="28"/>
        </w:rPr>
        <w:t xml:space="preserve"> при размещении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68444D">
        <w:rPr>
          <w:rFonts w:ascii="Times New Roman" w:hAnsi="Times New Roman" w:cs="Times New Roman"/>
          <w:sz w:val="28"/>
          <w:szCs w:val="28"/>
        </w:rPr>
        <w:t>экологичных</w:t>
      </w:r>
      <w:proofErr w:type="spellEnd"/>
      <w:r w:rsidRPr="0068444D">
        <w:rPr>
          <w:rFonts w:ascii="Times New Roman" w:hAnsi="Times New Roman" w:cs="Times New Roman"/>
          <w:sz w:val="28"/>
          <w:szCs w:val="28"/>
        </w:rPr>
        <w:t xml:space="preserve"> материалов, создания условий для ведения здорового образа жизни всех категорий населения.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12.3.</w:t>
      </w:r>
      <w:r w:rsidRPr="0068444D">
        <w:rPr>
          <w:rFonts w:ascii="Times New Roman" w:hAnsi="Times New Roman" w:cs="Times New Roman"/>
          <w:sz w:val="28"/>
          <w:szCs w:val="28"/>
        </w:rPr>
        <w:tab/>
        <w:t xml:space="preserve">Малые архитектурные формы, размещаемые на землях общего пользования, выполняются на основе типовых и </w:t>
      </w:r>
      <w:proofErr w:type="gramStart"/>
      <w:r w:rsidRPr="0068444D">
        <w:rPr>
          <w:rFonts w:ascii="Times New Roman" w:hAnsi="Times New Roman" w:cs="Times New Roman"/>
          <w:sz w:val="28"/>
          <w:szCs w:val="28"/>
        </w:rPr>
        <w:t>индивидуальных проектов</w:t>
      </w:r>
      <w:proofErr w:type="gramEnd"/>
      <w:r w:rsidRPr="0068444D">
        <w:rPr>
          <w:rFonts w:ascii="Times New Roman" w:hAnsi="Times New Roman" w:cs="Times New Roman"/>
          <w:sz w:val="28"/>
          <w:szCs w:val="28"/>
        </w:rPr>
        <w:t xml:space="preserve">, согласованных с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12.4.</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 xml:space="preserve">Установка малых архитектурных форм на земельных участках 9землях), находящихся в муниципальной и государственной </w:t>
      </w:r>
      <w:proofErr w:type="spellStart"/>
      <w:r w:rsidRPr="0068444D">
        <w:rPr>
          <w:rFonts w:ascii="Times New Roman" w:hAnsi="Times New Roman" w:cs="Times New Roman"/>
          <w:sz w:val="28"/>
          <w:szCs w:val="28"/>
        </w:rPr>
        <w:t>неразграниченной</w:t>
      </w:r>
      <w:proofErr w:type="spellEnd"/>
      <w:r w:rsidRPr="0068444D">
        <w:rPr>
          <w:rFonts w:ascii="Times New Roman" w:hAnsi="Times New Roman" w:cs="Times New Roman"/>
          <w:sz w:val="28"/>
          <w:szCs w:val="28"/>
        </w:rPr>
        <w:t xml:space="preserve"> собственности производится по согласованию с управлением архитектуры и строительства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12.5.</w:t>
      </w:r>
      <w:r w:rsidRPr="0068444D">
        <w:rPr>
          <w:rFonts w:ascii="Times New Roman" w:hAnsi="Times New Roman" w:cs="Times New Roman"/>
          <w:sz w:val="28"/>
          <w:szCs w:val="28"/>
        </w:rPr>
        <w:tab/>
        <w:t>Установка урн на тротуарах, проходящих вдоль центральных улиц населенного пункта, производится на расстоянии не более 40 метров друг от друга, а на малолюдных улицах не более 100 метров друг от друга.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12.6.</w:t>
      </w:r>
      <w:r w:rsidRPr="0068444D">
        <w:rPr>
          <w:rFonts w:ascii="Times New Roman" w:hAnsi="Times New Roman" w:cs="Times New Roman"/>
          <w:sz w:val="28"/>
          <w:szCs w:val="28"/>
        </w:rPr>
        <w:tab/>
        <w:t>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12.7.</w:t>
      </w:r>
      <w:r w:rsidRPr="0068444D">
        <w:rPr>
          <w:rFonts w:ascii="Times New Roman" w:hAnsi="Times New Roman" w:cs="Times New Roman"/>
          <w:sz w:val="28"/>
          <w:szCs w:val="28"/>
        </w:rPr>
        <w:tab/>
        <w:t>При проектировании, выборе и размещении МАФ, в том числе уличной мебели, учитываются следующие условия: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наличие свободной площади на благоустраиваемой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соответствие материалов и конструкции МАФ климату и назначению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защиту от образования наледи и снежных заносов, обеспечение стока воды, иных неблагоприятных воздействий окружающей среды;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пропускную способность территории, частоту и продолжительность использования МАФ;</w:t>
      </w:r>
    </w:p>
    <w:p w:rsidR="0068444D" w:rsidRPr="0068444D" w:rsidRDefault="0068444D" w:rsidP="0068444D">
      <w:pPr>
        <w:spacing w:after="0"/>
        <w:jc w:val="both"/>
        <w:rPr>
          <w:rFonts w:ascii="Times New Roman" w:hAnsi="Times New Roman" w:cs="Times New Roman"/>
          <w:sz w:val="28"/>
          <w:szCs w:val="28"/>
        </w:rPr>
      </w:pPr>
      <w:proofErr w:type="spellStart"/>
      <w:r w:rsidRPr="0068444D">
        <w:rPr>
          <w:rFonts w:ascii="Times New Roman" w:hAnsi="Times New Roman" w:cs="Times New Roman"/>
          <w:sz w:val="28"/>
          <w:szCs w:val="28"/>
        </w:rPr>
        <w:t>д</w:t>
      </w:r>
      <w:proofErr w:type="spellEnd"/>
      <w:r w:rsidRPr="0068444D">
        <w:rPr>
          <w:rFonts w:ascii="Times New Roman" w:hAnsi="Times New Roman" w:cs="Times New Roman"/>
          <w:sz w:val="28"/>
          <w:szCs w:val="28"/>
        </w:rPr>
        <w:t>) возраст потенциальных пользователей МАФ;</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е) </w:t>
      </w:r>
      <w:r w:rsidRPr="0068444D">
        <w:rPr>
          <w:rFonts w:ascii="Times New Roman" w:hAnsi="Times New Roman" w:cs="Times New Roman"/>
          <w:sz w:val="28"/>
          <w:szCs w:val="28"/>
        </w:rPr>
        <w:t>антивандальную</w:t>
      </w:r>
      <w:r w:rsidRPr="0068444D">
        <w:rPr>
          <w:rFonts w:ascii="Times New Roman" w:hAnsi="Times New Roman" w:cs="Times New Roman"/>
          <w:sz w:val="28"/>
          <w:szCs w:val="28"/>
        </w:rPr>
        <w:tab/>
      </w:r>
      <w:r>
        <w:rPr>
          <w:rFonts w:ascii="Times New Roman" w:hAnsi="Times New Roman" w:cs="Times New Roman"/>
          <w:sz w:val="28"/>
          <w:szCs w:val="28"/>
        </w:rPr>
        <w:t>защищенность</w:t>
      </w:r>
      <w:r>
        <w:rPr>
          <w:rFonts w:ascii="Times New Roman" w:hAnsi="Times New Roman" w:cs="Times New Roman"/>
          <w:sz w:val="28"/>
          <w:szCs w:val="28"/>
        </w:rPr>
        <w:tab/>
        <w:t>МАФ</w:t>
      </w:r>
      <w:r>
        <w:rPr>
          <w:rFonts w:ascii="Times New Roman" w:hAnsi="Times New Roman" w:cs="Times New Roman"/>
          <w:sz w:val="28"/>
          <w:szCs w:val="28"/>
        </w:rPr>
        <w:tab/>
        <w:t>от</w:t>
      </w:r>
      <w:r>
        <w:rPr>
          <w:rFonts w:ascii="Times New Roman" w:hAnsi="Times New Roman" w:cs="Times New Roman"/>
          <w:sz w:val="28"/>
          <w:szCs w:val="28"/>
        </w:rPr>
        <w:tab/>
        <w:t xml:space="preserve">разрушения, </w:t>
      </w:r>
      <w:r w:rsidRPr="0068444D">
        <w:rPr>
          <w:rFonts w:ascii="Times New Roman" w:hAnsi="Times New Roman" w:cs="Times New Roman"/>
          <w:sz w:val="28"/>
          <w:szCs w:val="28"/>
        </w:rPr>
        <w:t>оклейки, нанесения надписей и изображений;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ж) удобство обслуживания, а также механизированной и ручной очистки территории рядом с МАФ и под конструкцией;</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68444D">
        <w:rPr>
          <w:rFonts w:ascii="Times New Roman" w:hAnsi="Times New Roman" w:cs="Times New Roman"/>
          <w:sz w:val="28"/>
          <w:szCs w:val="28"/>
        </w:rPr>
        <w:t>з</w:t>
      </w:r>
      <w:proofErr w:type="spellEnd"/>
      <w:r w:rsidRPr="0068444D">
        <w:rPr>
          <w:rFonts w:ascii="Times New Roman" w:hAnsi="Times New Roman" w:cs="Times New Roman"/>
          <w:sz w:val="28"/>
          <w:szCs w:val="28"/>
        </w:rPr>
        <w:t>) возможность ремонта или замены деталей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и) интенсивность пешеходного и автомобильного движения, близость транспортных узлов;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к) эстетичность, функциональность, эргономичность конструкций (высоту и наклон спинки скамеек, высоту урн и другие характеристики);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 расцветку и стилистическое сочетание с другими МАФ, окружающей архитектурой, ландшафтным окружением;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м) безопасность для потенциальных пользователей.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12.8.</w:t>
      </w:r>
      <w:r w:rsidRPr="0068444D">
        <w:rPr>
          <w:rFonts w:ascii="Times New Roman" w:hAnsi="Times New Roman" w:cs="Times New Roman"/>
          <w:sz w:val="28"/>
          <w:szCs w:val="28"/>
        </w:rPr>
        <w:tab/>
        <w:t>При установке МАФ и уличной мебели необходимо предусматривать обеспечение: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расположения МАФ, не создающего препятствий для пешеходов;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приоритета компактной установки МАФ на минимальной площади в местах большого скопления людей;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устойчивости конструкции;</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г) </w:t>
      </w:r>
      <w:r w:rsidRPr="0068444D">
        <w:rPr>
          <w:rFonts w:ascii="Times New Roman" w:hAnsi="Times New Roman" w:cs="Times New Roman"/>
          <w:sz w:val="28"/>
          <w:szCs w:val="28"/>
        </w:rPr>
        <w:t>надежной</w:t>
      </w:r>
      <w:r w:rsidRPr="0068444D">
        <w:rPr>
          <w:rFonts w:ascii="Times New Roman" w:hAnsi="Times New Roman" w:cs="Times New Roman"/>
          <w:sz w:val="28"/>
          <w:szCs w:val="28"/>
        </w:rPr>
        <w:tab/>
        <w:t>фикса</w:t>
      </w:r>
      <w:r>
        <w:rPr>
          <w:rFonts w:ascii="Times New Roman" w:hAnsi="Times New Roman" w:cs="Times New Roman"/>
          <w:sz w:val="28"/>
          <w:szCs w:val="28"/>
        </w:rPr>
        <w:t>ции</w:t>
      </w:r>
      <w:r>
        <w:rPr>
          <w:rFonts w:ascii="Times New Roman" w:hAnsi="Times New Roman" w:cs="Times New Roman"/>
          <w:sz w:val="28"/>
          <w:szCs w:val="28"/>
        </w:rPr>
        <w:tab/>
        <w:t>или</w:t>
      </w:r>
      <w:r>
        <w:rPr>
          <w:rFonts w:ascii="Times New Roman" w:hAnsi="Times New Roman" w:cs="Times New Roman"/>
          <w:sz w:val="28"/>
          <w:szCs w:val="28"/>
        </w:rPr>
        <w:tab/>
        <w:t>возможности</w:t>
      </w:r>
      <w:r>
        <w:rPr>
          <w:rFonts w:ascii="Times New Roman" w:hAnsi="Times New Roman" w:cs="Times New Roman"/>
          <w:sz w:val="28"/>
          <w:szCs w:val="28"/>
        </w:rPr>
        <w:tab/>
        <w:t xml:space="preserve">перемещения элементов </w:t>
      </w:r>
      <w:r w:rsidRPr="0068444D">
        <w:rPr>
          <w:rFonts w:ascii="Times New Roman" w:hAnsi="Times New Roman" w:cs="Times New Roman"/>
          <w:sz w:val="28"/>
          <w:szCs w:val="28"/>
        </w:rPr>
        <w:t>в зависимости от типа МАФ и условий расположения;</w:t>
      </w:r>
    </w:p>
    <w:p w:rsidR="0068444D" w:rsidRPr="0068444D" w:rsidRDefault="0068444D" w:rsidP="0068444D">
      <w:pPr>
        <w:spacing w:after="0"/>
        <w:jc w:val="both"/>
        <w:rPr>
          <w:rFonts w:ascii="Times New Roman" w:hAnsi="Times New Roman" w:cs="Times New Roman"/>
          <w:sz w:val="28"/>
          <w:szCs w:val="28"/>
        </w:rPr>
      </w:pPr>
      <w:proofErr w:type="spellStart"/>
      <w:r w:rsidRPr="0068444D">
        <w:rPr>
          <w:rFonts w:ascii="Times New Roman" w:hAnsi="Times New Roman" w:cs="Times New Roman"/>
          <w:sz w:val="28"/>
          <w:szCs w:val="28"/>
        </w:rPr>
        <w:t>д</w:t>
      </w:r>
      <w:proofErr w:type="spellEnd"/>
      <w:r w:rsidRPr="0068444D">
        <w:rPr>
          <w:rFonts w:ascii="Times New Roman" w:hAnsi="Times New Roman" w:cs="Times New Roman"/>
          <w:sz w:val="28"/>
          <w:szCs w:val="28"/>
        </w:rPr>
        <w:t>) наличия в каждой конкретной зоне благоустраиваемой территории рекомендуемых типов МАФ для такой зоны.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12.9.</w:t>
      </w:r>
      <w:r w:rsidRPr="0068444D">
        <w:rPr>
          <w:rFonts w:ascii="Times New Roman" w:hAnsi="Times New Roman" w:cs="Times New Roman"/>
          <w:sz w:val="28"/>
          <w:szCs w:val="28"/>
        </w:rPr>
        <w:tab/>
        <w:t>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допускается установка скамей на мягкие виды покрытия;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на территории рекреационных зон и особо охраняемых природных территорий устанавливаются скамьи и столы из древесных пней-срубов, бревен и плах, не имеющих сколов и острых углов.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12.9.</w:t>
      </w:r>
      <w:r w:rsidRPr="0068444D">
        <w:rPr>
          <w:rFonts w:ascii="Times New Roman" w:hAnsi="Times New Roman" w:cs="Times New Roman"/>
          <w:sz w:val="28"/>
          <w:szCs w:val="28"/>
        </w:rPr>
        <w:tab/>
        <w:t>Ответственность за содержание малых архитектурных форм возлагается на юридические и физические лица, индивидуальных предпринимателей, в собственности, аренде либо ином вещном праве находятся данные объекты</w:t>
      </w:r>
      <w:r>
        <w:rPr>
          <w:rFonts w:ascii="Times New Roman" w:hAnsi="Times New Roman" w:cs="Times New Roman"/>
          <w:sz w:val="28"/>
          <w:szCs w:val="28"/>
        </w:rPr>
        <w:t>,</w:t>
      </w:r>
      <w:r w:rsidRPr="0068444D">
        <w:rPr>
          <w:rFonts w:ascii="Times New Roman" w:hAnsi="Times New Roman" w:cs="Times New Roman"/>
          <w:sz w:val="28"/>
          <w:szCs w:val="28"/>
        </w:rPr>
        <w:t xml:space="preserve"> либо земельный участок на котором они расположены.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12.10.</w:t>
      </w:r>
      <w:r w:rsidRPr="0068444D">
        <w:rPr>
          <w:rFonts w:ascii="Times New Roman" w:hAnsi="Times New Roman" w:cs="Times New Roman"/>
          <w:sz w:val="28"/>
          <w:szCs w:val="28"/>
        </w:rPr>
        <w:tab/>
        <w:t>Малые архитектурные формы, садово-парковая мебель должны</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находиться в исправном состоянии, ежегодно промываться и окрашиваться.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12.11.</w:t>
      </w:r>
      <w:r w:rsidRPr="0068444D">
        <w:rPr>
          <w:rFonts w:ascii="Times New Roman" w:hAnsi="Times New Roman" w:cs="Times New Roman"/>
          <w:sz w:val="28"/>
          <w:szCs w:val="28"/>
        </w:rPr>
        <w:tab/>
        <w:t xml:space="preserve">Окраска металлических ограждений фонарей уличного освещения, опор, трансформаторных будок и киосков, гаражей, металлических ворот </w:t>
      </w:r>
      <w:r w:rsidRPr="0068444D">
        <w:rPr>
          <w:rFonts w:ascii="Times New Roman" w:hAnsi="Times New Roman" w:cs="Times New Roman"/>
          <w:sz w:val="28"/>
          <w:szCs w:val="28"/>
        </w:rPr>
        <w:lastRenderedPageBreak/>
        <w:t xml:space="preserve">жилых, общественных и промышленных зданий физические или юридические лица </w:t>
      </w:r>
      <w:proofErr w:type="gramStart"/>
      <w:r w:rsidRPr="0068444D">
        <w:rPr>
          <w:rFonts w:ascii="Times New Roman" w:hAnsi="Times New Roman" w:cs="Times New Roman"/>
          <w:sz w:val="28"/>
          <w:szCs w:val="28"/>
        </w:rPr>
        <w:t>обязаны</w:t>
      </w:r>
      <w:proofErr w:type="gramEnd"/>
      <w:r w:rsidRPr="0068444D">
        <w:rPr>
          <w:rFonts w:ascii="Times New Roman" w:hAnsi="Times New Roman" w:cs="Times New Roman"/>
          <w:sz w:val="28"/>
          <w:szCs w:val="28"/>
        </w:rPr>
        <w:t xml:space="preserve"> производится при наличии видимых сколов, трещин, следов отслаивания краски, коррозии, надписей, рисунков и иных повреждений окрашенной поверхности, а ремонт - при нарушении эксплуатационных характеристик. Окраска каменных, железобетонных и </w:t>
      </w:r>
      <w:proofErr w:type="gramStart"/>
      <w:r w:rsidRPr="0068444D">
        <w:rPr>
          <w:rFonts w:ascii="Times New Roman" w:hAnsi="Times New Roman" w:cs="Times New Roman"/>
          <w:sz w:val="28"/>
          <w:szCs w:val="28"/>
        </w:rPr>
        <w:t>иных материалов, не требующих защиты производить не рекомендуется</w:t>
      </w:r>
      <w:proofErr w:type="gram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12.12.</w:t>
      </w:r>
      <w:r w:rsidRPr="0068444D">
        <w:rPr>
          <w:rFonts w:ascii="Times New Roman" w:hAnsi="Times New Roman" w:cs="Times New Roman"/>
          <w:sz w:val="28"/>
          <w:szCs w:val="28"/>
        </w:rPr>
        <w:tab/>
        <w:t>В целях защиты МАФ от графического вандализма необходимо: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а) минимизировать площадь поверхностей МАФ, свободные поверхности делать с рельефным </w:t>
      </w:r>
      <w:proofErr w:type="spellStart"/>
      <w:r w:rsidRPr="0068444D">
        <w:rPr>
          <w:rFonts w:ascii="Times New Roman" w:hAnsi="Times New Roman" w:cs="Times New Roman"/>
          <w:sz w:val="28"/>
          <w:szCs w:val="28"/>
        </w:rPr>
        <w:t>текстурированием</w:t>
      </w:r>
      <w:proofErr w:type="spellEnd"/>
      <w:r w:rsidRPr="0068444D">
        <w:rPr>
          <w:rFonts w:ascii="Times New Roman" w:hAnsi="Times New Roman" w:cs="Times New Roman"/>
          <w:sz w:val="28"/>
          <w:szCs w:val="28"/>
        </w:rPr>
        <w:t xml:space="preserve"> или перфорированием, препятствующим графическому вандализму или облегчающим его устранение;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выбирать или проектировать рельефные поверхности опор освещения, в том числе с использованием краски, содержащей рельефные частицы.</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12.13.</w:t>
      </w:r>
      <w:r w:rsidRPr="0068444D">
        <w:rPr>
          <w:rFonts w:ascii="Times New Roman" w:hAnsi="Times New Roman" w:cs="Times New Roman"/>
          <w:sz w:val="28"/>
          <w:szCs w:val="28"/>
        </w:rPr>
        <w:tab/>
        <w:t>Самовольная установка малых архитектурных форм на территориях общего пользования запрещается. Самовольно установленные малые архитектурные формы ликвидируются (сносятся) в установленном порядке.</w:t>
      </w:r>
    </w:p>
    <w:p w:rsid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13.</w:t>
      </w:r>
      <w:r w:rsidRPr="0068444D">
        <w:rPr>
          <w:rFonts w:ascii="Times New Roman" w:hAnsi="Times New Roman" w:cs="Times New Roman"/>
          <w:b/>
          <w:sz w:val="28"/>
          <w:szCs w:val="28"/>
        </w:rPr>
        <w:tab/>
        <w:t>Требования к содержанию парков</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Парки муниципального образования село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 xml:space="preserve"> предназначены для организации различных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.2.</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Обязательный перечень элементов благоустройства на территории парка включает: твердые виды покрытия осн</w:t>
      </w:r>
      <w:r>
        <w:rPr>
          <w:rFonts w:ascii="Times New Roman" w:hAnsi="Times New Roman" w:cs="Times New Roman"/>
          <w:sz w:val="28"/>
          <w:szCs w:val="28"/>
        </w:rPr>
        <w:t>овных дорожек и площадок (кроме</w:t>
      </w:r>
      <w:proofErr w:type="gramEnd"/>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отходов, оборудование площадок, осветительное оборудование, оборудование архитектурно-декоративного освещения, носители информации о зоне парка или о парке в целом, административно-хозяйственную зону.</w:t>
      </w:r>
      <w:proofErr w:type="gramEnd"/>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13</w:t>
      </w:r>
      <w:r w:rsidRPr="0068444D">
        <w:rPr>
          <w:rFonts w:ascii="Times New Roman" w:hAnsi="Times New Roman" w:cs="Times New Roman"/>
          <w:sz w:val="28"/>
          <w:szCs w:val="28"/>
        </w:rPr>
        <w:t>.3.</w:t>
      </w:r>
      <w:r w:rsidRPr="0068444D">
        <w:rPr>
          <w:rFonts w:ascii="Times New Roman" w:hAnsi="Times New Roman" w:cs="Times New Roman"/>
          <w:sz w:val="28"/>
          <w:szCs w:val="28"/>
        </w:rPr>
        <w:tab/>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.4.</w:t>
      </w:r>
      <w:r w:rsidRPr="0068444D">
        <w:rPr>
          <w:rFonts w:ascii="Times New Roman" w:hAnsi="Times New Roman" w:cs="Times New Roman"/>
          <w:sz w:val="28"/>
          <w:szCs w:val="28"/>
        </w:rPr>
        <w:tab/>
        <w:t>При определении числа урн следует размещать одну урну на 800 кв. м площади парка. На главных аллеях расстояние между урнами не должно быть более 40 м. У каждого торгового объекта независимо от специализации необходимо устанавливать стационарную урну вместимостью не менее 10 л. Переполнение урн не допускается.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.5.</w:t>
      </w:r>
      <w:r w:rsidRPr="0068444D">
        <w:rPr>
          <w:rFonts w:ascii="Times New Roman" w:hAnsi="Times New Roman" w:cs="Times New Roman"/>
          <w:sz w:val="28"/>
          <w:szCs w:val="28"/>
        </w:rPr>
        <w:tab/>
        <w:t>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Запрещается складирование снега, бытовых и строительных отходов, спила деревьев и веток на кустарниках, малых архитектурных формах, тротуарах, ограждениях, местах массового нахождения населения.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.6.</w:t>
      </w:r>
      <w:r w:rsidRPr="0068444D">
        <w:rPr>
          <w:rFonts w:ascii="Times New Roman" w:hAnsi="Times New Roman" w:cs="Times New Roman"/>
          <w:sz w:val="28"/>
          <w:szCs w:val="28"/>
        </w:rPr>
        <w:tab/>
        <w:t>При определении числа контейнеров для хозяйственных площадок следует исходить из среднего накопления отходов за три дня. Запрещается переполнение контейнеров.</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.7.</w:t>
      </w:r>
      <w:r w:rsidRPr="0068444D">
        <w:rPr>
          <w:rFonts w:ascii="Times New Roman" w:hAnsi="Times New Roman" w:cs="Times New Roman"/>
          <w:sz w:val="28"/>
          <w:szCs w:val="28"/>
        </w:rPr>
        <w:tab/>
        <w:t>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.8.</w:t>
      </w:r>
      <w:r w:rsidRPr="0068444D">
        <w:rPr>
          <w:rFonts w:ascii="Times New Roman" w:hAnsi="Times New Roman" w:cs="Times New Roman"/>
          <w:sz w:val="28"/>
          <w:szCs w:val="28"/>
        </w:rPr>
        <w:tab/>
        <w:t>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 зеленых насаждений, покос травы при ее высоте более 15 см. Скошенная трава с территории удаляется в течение трех суток со дня проведения скашивания. При выявлении и в целях предупреждения чрезвычайных и аварийных ситуаций, в т.ч. когда падение деревьев угрожает жизни и здоровью людей, состоянию зданий, строений, сооружений, движению транспорта, функционированию инженерных коммуникаций, производится немедленное огораживание территории сигнальной лентой и обеспечивается выбраковка и снос сухих и поваленных деревьев.</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.9.</w:t>
      </w:r>
      <w:r w:rsidRPr="0068444D">
        <w:rPr>
          <w:rFonts w:ascii="Times New Roman" w:hAnsi="Times New Roman" w:cs="Times New Roman"/>
          <w:sz w:val="28"/>
          <w:szCs w:val="28"/>
        </w:rPr>
        <w:tab/>
        <w:t xml:space="preserve">Ответственность за содержание парков возлагается на его </w:t>
      </w:r>
      <w:proofErr w:type="gramStart"/>
      <w:r w:rsidRPr="0068444D">
        <w:rPr>
          <w:rFonts w:ascii="Times New Roman" w:hAnsi="Times New Roman" w:cs="Times New Roman"/>
          <w:sz w:val="28"/>
          <w:szCs w:val="28"/>
        </w:rPr>
        <w:t>владельцев</w:t>
      </w:r>
      <w:proofErr w:type="gramEnd"/>
      <w:r w:rsidRPr="0068444D">
        <w:rPr>
          <w:rFonts w:ascii="Times New Roman" w:hAnsi="Times New Roman" w:cs="Times New Roman"/>
          <w:sz w:val="28"/>
          <w:szCs w:val="28"/>
        </w:rPr>
        <w:t xml:space="preserve"> то есть на администрацию МО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.10.</w:t>
      </w:r>
      <w:r w:rsidRPr="0068444D">
        <w:rPr>
          <w:rFonts w:ascii="Times New Roman" w:hAnsi="Times New Roman" w:cs="Times New Roman"/>
          <w:sz w:val="28"/>
          <w:szCs w:val="28"/>
        </w:rPr>
        <w:tab/>
        <w:t>Установка цветочниц (вазонов) на территории парков производится в соответствии с требованиями п.8.12 настоящих Правил.</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14.</w:t>
      </w:r>
      <w:r w:rsidRPr="0068444D">
        <w:rPr>
          <w:rFonts w:ascii="Times New Roman" w:hAnsi="Times New Roman" w:cs="Times New Roman"/>
          <w:b/>
          <w:sz w:val="28"/>
          <w:szCs w:val="28"/>
        </w:rPr>
        <w:tab/>
        <w:t>Содержание и эксплуатация дорог</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.1.</w:t>
      </w:r>
      <w:r w:rsidRPr="0068444D">
        <w:rPr>
          <w:rFonts w:ascii="Times New Roman" w:hAnsi="Times New Roman" w:cs="Times New Roman"/>
          <w:sz w:val="28"/>
          <w:szCs w:val="28"/>
        </w:rPr>
        <w:tab/>
        <w:t>Автомобильные дороги общего пользования местного значения: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должны быть оборудованы дорожными знаками в соответствии с проектом организации движения, утвержденным собственником дорог в установленном порядке;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поверхность дорожных знаков должна быть чистой, без повреждений;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детали светофора и (или) элементы его крепления не должны иметь видимых повреждений, разрушений, коррозии, </w:t>
      </w:r>
      <w:proofErr w:type="spellStart"/>
      <w:r w:rsidRPr="0068444D">
        <w:rPr>
          <w:rFonts w:ascii="Times New Roman" w:hAnsi="Times New Roman" w:cs="Times New Roman"/>
          <w:sz w:val="28"/>
          <w:szCs w:val="28"/>
        </w:rPr>
        <w:t>рассеиватель</w:t>
      </w:r>
      <w:proofErr w:type="spellEnd"/>
      <w:r w:rsidRPr="0068444D">
        <w:rPr>
          <w:rFonts w:ascii="Times New Roman" w:hAnsi="Times New Roman" w:cs="Times New Roman"/>
          <w:sz w:val="28"/>
          <w:szCs w:val="28"/>
        </w:rPr>
        <w:t xml:space="preserve"> не должен иметь сколов и трещин;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замена вышедшего из строя источника света в светофоре должна производиться незамедлительно после обнаружения неисправности;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опасные для движения участки улиц, в том числе проходящие по мостам и путепроводам, должны быть оборудованы ограждениями, поврежденные ограждения подлежат ремонту и восстановлению в течение суток после обнаружения дефекта;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информационные указатели, километровые знаки, парапеты и другие дорожные указатели должны быть окрашены в соответствии с </w:t>
      </w:r>
      <w:proofErr w:type="spellStart"/>
      <w:r w:rsidRPr="0068444D">
        <w:rPr>
          <w:rFonts w:ascii="Times New Roman" w:hAnsi="Times New Roman" w:cs="Times New Roman"/>
          <w:sz w:val="28"/>
          <w:szCs w:val="28"/>
        </w:rPr>
        <w:t>ГОСТами</w:t>
      </w:r>
      <w:proofErr w:type="spellEnd"/>
      <w:r w:rsidRPr="0068444D">
        <w:rPr>
          <w:rFonts w:ascii="Times New Roman" w:hAnsi="Times New Roman" w:cs="Times New Roman"/>
          <w:sz w:val="28"/>
          <w:szCs w:val="28"/>
        </w:rPr>
        <w:t>, промыты и очищены от грязи, все надписи на указателях должны быть различимы;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разметка дорог и дорожных сооружений, а также средств регулирования дорожного движения производится организациями (учреждениями) за счет средств балансодержателя этих дорог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ответственность за содержание дорожных знаков, светофоров, а также иных объектов обустройства дорог возлагается на организацию, в ведении которой они находятся.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.2.</w:t>
      </w:r>
      <w:r w:rsidRPr="0068444D">
        <w:rPr>
          <w:rFonts w:ascii="Times New Roman" w:hAnsi="Times New Roman" w:cs="Times New Roman"/>
          <w:sz w:val="28"/>
          <w:szCs w:val="28"/>
        </w:rPr>
        <w:tab/>
        <w:t>Эксплуатацию, текущий и капитальный ремонт светофоров, дорожных знаков, разметки и иных объектов обеспечения безопасности уличного движения осуществляют организации по договорам с балансодержателем этих дорог.</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.3.</w:t>
      </w:r>
      <w:r w:rsidRPr="0068444D">
        <w:rPr>
          <w:rFonts w:ascii="Times New Roman" w:hAnsi="Times New Roman" w:cs="Times New Roman"/>
          <w:sz w:val="28"/>
          <w:szCs w:val="28"/>
        </w:rPr>
        <w:tab/>
        <w:t>Сбор брошенных предметов на улицах, во дворах, местах общего (ограниченного) пользования, создающих помехи дорожному движению, возлагается на организации, обслуживающие данные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.4.</w:t>
      </w:r>
      <w:r w:rsidRPr="0068444D">
        <w:rPr>
          <w:rFonts w:ascii="Times New Roman" w:hAnsi="Times New Roman" w:cs="Times New Roman"/>
          <w:sz w:val="28"/>
          <w:szCs w:val="28"/>
        </w:rPr>
        <w:tab/>
        <w:t xml:space="preserve">С целью сохранения дорожных покрытий 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 xml:space="preserve">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подвоз груза волоком;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сбрасывание при погрузочно-разгрузочных работах на улицах рельс, бревен, железных балок, труб, кирпича, бобин с кабелем, а также других тяжелых предметов и складирование их;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перегон по улицам населенного пункта, имеющим твердое покрытие, машин на гусеничном ходу;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движение и стоянка большегрузного транспорта на внутриквартальных пешеходных дорожках, тротуарах, газонах, в том числе в зимний период;</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14</w:t>
      </w:r>
      <w:r w:rsidRPr="0068444D">
        <w:rPr>
          <w:rFonts w:ascii="Times New Roman" w:hAnsi="Times New Roman" w:cs="Times New Roman"/>
          <w:sz w:val="28"/>
          <w:szCs w:val="28"/>
        </w:rPr>
        <w:t>.5.</w:t>
      </w:r>
      <w:r w:rsidRPr="0068444D">
        <w:rPr>
          <w:rFonts w:ascii="Times New Roman" w:hAnsi="Times New Roman" w:cs="Times New Roman"/>
          <w:sz w:val="28"/>
          <w:szCs w:val="28"/>
        </w:rPr>
        <w:tab/>
        <w:t>На тротуарах автомобильных дорог используются следующие малые архитектурные формы: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установки освещения;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без спинки;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опоры у скамеек для людей с ограниченными возможностями;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ограждения (в местах необходимости обеспечения защиты пешеходов от наезда автомобилей);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высокие цветочницы (вазоны) и урны.</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.6.</w:t>
      </w:r>
      <w:r w:rsidRPr="0068444D">
        <w:rPr>
          <w:rFonts w:ascii="Times New Roman" w:hAnsi="Times New Roman" w:cs="Times New Roman"/>
          <w:sz w:val="28"/>
          <w:szCs w:val="28"/>
        </w:rPr>
        <w:tab/>
        <w:t>На</w:t>
      </w:r>
      <w:r w:rsidRPr="0068444D">
        <w:rPr>
          <w:rFonts w:ascii="Times New Roman" w:hAnsi="Times New Roman" w:cs="Times New Roman"/>
          <w:sz w:val="28"/>
          <w:szCs w:val="28"/>
        </w:rPr>
        <w:tab/>
        <w:t>пешеходных</w:t>
      </w:r>
      <w:r w:rsidRPr="0068444D">
        <w:rPr>
          <w:rFonts w:ascii="Times New Roman" w:hAnsi="Times New Roman" w:cs="Times New Roman"/>
          <w:sz w:val="28"/>
          <w:szCs w:val="28"/>
        </w:rPr>
        <w:tab/>
        <w:t>зонах</w:t>
      </w:r>
      <w:r w:rsidRPr="0068444D">
        <w:rPr>
          <w:rFonts w:ascii="Times New Roman" w:hAnsi="Times New Roman" w:cs="Times New Roman"/>
          <w:sz w:val="28"/>
          <w:szCs w:val="28"/>
        </w:rPr>
        <w:tab/>
        <w:t>используются</w:t>
      </w:r>
      <w:r w:rsidRPr="0068444D">
        <w:rPr>
          <w:rFonts w:ascii="Times New Roman" w:hAnsi="Times New Roman" w:cs="Times New Roman"/>
          <w:sz w:val="28"/>
          <w:szCs w:val="28"/>
        </w:rPr>
        <w:tab/>
        <w:t>следующие</w:t>
      </w:r>
      <w:r w:rsidRPr="0068444D">
        <w:rPr>
          <w:rFonts w:ascii="Times New Roman" w:hAnsi="Times New Roman" w:cs="Times New Roman"/>
          <w:sz w:val="28"/>
          <w:szCs w:val="28"/>
        </w:rPr>
        <w:tab/>
        <w:t>малые архитектурные формы: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уличные фонари, высота которых соотносима с ростом человека;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предполагающие длительное сидение;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информационные стенды;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защитные ограждения;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столы для игр.</w:t>
      </w:r>
    </w:p>
    <w:p w:rsid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15.</w:t>
      </w:r>
      <w:r w:rsidRPr="00CD69A7">
        <w:rPr>
          <w:rFonts w:ascii="Times New Roman" w:hAnsi="Times New Roman" w:cs="Times New Roman"/>
          <w:b/>
          <w:sz w:val="28"/>
          <w:szCs w:val="28"/>
        </w:rPr>
        <w:tab/>
        <w:t>Требования к производству земляных и строительных работ и восстановлению элементов благоустройства после их завершения</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15.1</w:t>
      </w:r>
      <w:r w:rsidRPr="0068444D">
        <w:rPr>
          <w:rFonts w:ascii="Times New Roman" w:hAnsi="Times New Roman" w:cs="Times New Roman"/>
          <w:sz w:val="28"/>
          <w:szCs w:val="28"/>
        </w:rPr>
        <w:tab/>
        <w:t xml:space="preserve">Настоящие требования являются обязательными для граждан, организаций и предприятий всех форм собственности, ведущих строительство, реконструкцию, капитальный ремонт, ремонт и эксплуатацию объектов и сооружений, коммуникаций, а также производство работ, связанных с установкой опор рекламных сооружений, посадкой зеленых насаждений и </w:t>
      </w:r>
      <w:proofErr w:type="spellStart"/>
      <w:r w:rsidRPr="0068444D">
        <w:rPr>
          <w:rFonts w:ascii="Times New Roman" w:hAnsi="Times New Roman" w:cs="Times New Roman"/>
          <w:sz w:val="28"/>
          <w:szCs w:val="28"/>
        </w:rPr>
        <w:t>благоустроительными</w:t>
      </w:r>
      <w:proofErr w:type="spellEnd"/>
      <w:r w:rsidRPr="0068444D">
        <w:rPr>
          <w:rFonts w:ascii="Times New Roman" w:hAnsi="Times New Roman" w:cs="Times New Roman"/>
          <w:sz w:val="28"/>
          <w:szCs w:val="28"/>
        </w:rPr>
        <w:t xml:space="preserve"> работами на земельных участках, находящихся в муниципальной и государственной </w:t>
      </w:r>
      <w:proofErr w:type="spellStart"/>
      <w:r w:rsidRPr="0068444D">
        <w:rPr>
          <w:rFonts w:ascii="Times New Roman" w:hAnsi="Times New Roman" w:cs="Times New Roman"/>
          <w:sz w:val="28"/>
          <w:szCs w:val="28"/>
        </w:rPr>
        <w:t>неразграниченной</w:t>
      </w:r>
      <w:proofErr w:type="spellEnd"/>
      <w:r w:rsidRPr="0068444D">
        <w:rPr>
          <w:rFonts w:ascii="Times New Roman" w:hAnsi="Times New Roman" w:cs="Times New Roman"/>
          <w:sz w:val="28"/>
          <w:szCs w:val="28"/>
        </w:rPr>
        <w:t xml:space="preserve"> собственности 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15.2</w:t>
      </w:r>
      <w:proofErr w:type="gramStart"/>
      <w:r w:rsidRPr="0068444D">
        <w:rPr>
          <w:rFonts w:ascii="Times New Roman" w:hAnsi="Times New Roman" w:cs="Times New Roman"/>
          <w:sz w:val="28"/>
          <w:szCs w:val="28"/>
        </w:rPr>
        <w:tab/>
        <w:t>В</w:t>
      </w:r>
      <w:proofErr w:type="gramEnd"/>
      <w:r w:rsidRPr="0068444D">
        <w:rPr>
          <w:rFonts w:ascii="Times New Roman" w:hAnsi="Times New Roman" w:cs="Times New Roman"/>
          <w:sz w:val="28"/>
          <w:szCs w:val="28"/>
        </w:rPr>
        <w:t xml:space="preserve">се земляные работы на земельных участках, находящихся в муниципальной и государственной </w:t>
      </w:r>
      <w:proofErr w:type="spellStart"/>
      <w:r w:rsidRPr="0068444D">
        <w:rPr>
          <w:rFonts w:ascii="Times New Roman" w:hAnsi="Times New Roman" w:cs="Times New Roman"/>
          <w:sz w:val="28"/>
          <w:szCs w:val="28"/>
        </w:rPr>
        <w:t>неразграниченной</w:t>
      </w:r>
      <w:proofErr w:type="spellEnd"/>
      <w:r w:rsidRPr="0068444D">
        <w:rPr>
          <w:rFonts w:ascii="Times New Roman" w:hAnsi="Times New Roman" w:cs="Times New Roman"/>
          <w:sz w:val="28"/>
          <w:szCs w:val="28"/>
        </w:rPr>
        <w:t xml:space="preserve"> собственности 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 xml:space="preserve"> проводятся на основании разрешения на проведение земляных работ, выдаваемого уполномоченным структурным подразделением администрации села по представлению соответствующих документов и согласований, лицами, заинтересованными в проведении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.3. Проведение земляных работ должно осуществляться с соблюдением требований государственных и ведомственных нормативных документов, настоящих Правил в порядке, предусмотренном муниципальными правовыми актами.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Объекты благоустройства являются неотъемлемой частью сельской среды и подлежат охране.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15</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Производство строительных и земляных работ не должно приводить к разрушению объектов благоустройства; в случае крайней необходимости, в установленном порядке, объекты благоустройства могут быть изъяты из сельского пользования временно или безвозвратно, с минимальным ущербом для жизнедеятельности села.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Временно изъятые из сельского пользования объекты благоустройства должны восстанавливаться в полном объеме, без снижения их качества. Временное изъятие допускается только на плановое время производства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15</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Началом земляных работ является получение разрешения на проведение земляных работ. Окончанием проведения земляных работ является подписание акта о завершении земляных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При производстве работ на проезжей части дорог, улиц, площадях должны быть созданы условия для безопасного движения транспорта, а на тротуарах - для безопасного и удобного движения пешеходов. В необходимых случаях устраиваются временные дороги с применением твердого покрытия с учетом характера движения.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.10.</w:t>
      </w:r>
      <w:r w:rsidR="0068444D" w:rsidRPr="0068444D">
        <w:rPr>
          <w:rFonts w:ascii="Times New Roman" w:hAnsi="Times New Roman" w:cs="Times New Roman"/>
          <w:sz w:val="28"/>
          <w:szCs w:val="28"/>
        </w:rPr>
        <w:tab/>
        <w:t>Лица, производящие работы, обеспечивают безопасное и беспрепятственное движение пешеходов и транспорта по нарушенным в ходе производства земляных работ участкам дорог (тротуаров) до момента полного восстановл</w:t>
      </w:r>
      <w:r>
        <w:rPr>
          <w:rFonts w:ascii="Times New Roman" w:hAnsi="Times New Roman" w:cs="Times New Roman"/>
          <w:sz w:val="28"/>
          <w:szCs w:val="28"/>
        </w:rPr>
        <w:t>ения элементов благоустройства.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.11.</w:t>
      </w:r>
      <w:r w:rsidR="0068444D" w:rsidRPr="0068444D">
        <w:rPr>
          <w:rFonts w:ascii="Times New Roman" w:hAnsi="Times New Roman" w:cs="Times New Roman"/>
          <w:sz w:val="28"/>
          <w:szCs w:val="28"/>
        </w:rPr>
        <w:tab/>
        <w:t>Запрещается на время работ складирование строительных материалов, стоянка машин и механизмов на газонах, а также на расстоянии ближе 2,5 м от деревьев и 1,5 м от кустарников, складирование горючих материалов - на расстоянии ближе 10 м от деревьев и кустарников. В случаях проведения ремонтно-восстановительных работ на МКД решение о месте хранения строительных материалов принимается на общем собрании собственников помещений многоквартирных домов.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.12.</w:t>
      </w:r>
      <w:r w:rsidR="0068444D" w:rsidRPr="0068444D">
        <w:rPr>
          <w:rFonts w:ascii="Times New Roman" w:hAnsi="Times New Roman" w:cs="Times New Roman"/>
          <w:sz w:val="28"/>
          <w:szCs w:val="28"/>
        </w:rPr>
        <w:tab/>
      </w:r>
      <w:proofErr w:type="gramStart"/>
      <w:r w:rsidR="0068444D" w:rsidRPr="0068444D">
        <w:rPr>
          <w:rFonts w:ascii="Times New Roman" w:hAnsi="Times New Roman" w:cs="Times New Roman"/>
          <w:sz w:val="28"/>
          <w:szCs w:val="28"/>
        </w:rPr>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w:t>
      </w:r>
      <w:proofErr w:type="gramEnd"/>
      <w:r w:rsidR="0068444D" w:rsidRPr="0068444D">
        <w:rPr>
          <w:rFonts w:ascii="Times New Roman" w:hAnsi="Times New Roman" w:cs="Times New Roman"/>
          <w:sz w:val="28"/>
          <w:szCs w:val="28"/>
        </w:rPr>
        <w:t xml:space="preserve"> Окончательное восстановление поврежденных элементов благоустройства территории (асфальт, тротуарная плитка, бортовые камни, газоны, клумбы, иные участки озеленения) должно быть завершено после окончания зимнего периода, но не позднее 1 июня.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.13.</w:t>
      </w:r>
      <w:r w:rsidR="0068444D" w:rsidRPr="0068444D">
        <w:rPr>
          <w:rFonts w:ascii="Times New Roman" w:hAnsi="Times New Roman" w:cs="Times New Roman"/>
          <w:sz w:val="28"/>
          <w:szCs w:val="28"/>
        </w:rPr>
        <w:tab/>
        <w:t xml:space="preserve">Во время производства земляных работ лицо, ответственное за их выполнение, или лицо, его замещающее, обязано находиться на месте </w:t>
      </w:r>
      <w:r w:rsidR="0068444D" w:rsidRPr="0068444D">
        <w:rPr>
          <w:rFonts w:ascii="Times New Roman" w:hAnsi="Times New Roman" w:cs="Times New Roman"/>
          <w:sz w:val="28"/>
          <w:szCs w:val="28"/>
        </w:rPr>
        <w:lastRenderedPageBreak/>
        <w:t>работы, имея при себе разрешение, проектную документацию и график работ. Работы по просроченному разрешению запрещаются.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.14.</w:t>
      </w:r>
      <w:r w:rsidR="0068444D" w:rsidRPr="0068444D">
        <w:rPr>
          <w:rFonts w:ascii="Times New Roman" w:hAnsi="Times New Roman" w:cs="Times New Roman"/>
          <w:sz w:val="28"/>
          <w:szCs w:val="28"/>
        </w:rPr>
        <w:tab/>
        <w:t>Запрещается производить откачку воды из котлованов, траншей на дороги, тротуары, зеленые насаждения. Для откачки воды должны быть</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использованы сети ливневой канализации с предварительным отстоем воды в емкостях, для осаждения песка и ила. Загрязнение колодцев не допускается.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.15.</w:t>
      </w:r>
      <w:r w:rsidR="0068444D" w:rsidRPr="0068444D">
        <w:rPr>
          <w:rFonts w:ascii="Times New Roman" w:hAnsi="Times New Roman" w:cs="Times New Roman"/>
          <w:sz w:val="28"/>
          <w:szCs w:val="28"/>
        </w:rPr>
        <w:tab/>
        <w:t>Покрытие, поврежденное в ходе проведения земляных работ, должно быть восстановлено заказчиком или производителем работ независимо от типа покрытия в срок, указанный в разрешении на производство земляных работ в первоначальном объеме и в соответствии с изначальным состоянием территории.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.16.</w:t>
      </w:r>
      <w:r w:rsidR="0068444D" w:rsidRPr="0068444D">
        <w:rPr>
          <w:rFonts w:ascii="Times New Roman" w:hAnsi="Times New Roman" w:cs="Times New Roman"/>
          <w:sz w:val="28"/>
          <w:szCs w:val="28"/>
        </w:rPr>
        <w:tab/>
        <w:t xml:space="preserve">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w:t>
      </w:r>
      <w:proofErr w:type="gramStart"/>
      <w:r w:rsidR="0068444D" w:rsidRPr="0068444D">
        <w:rPr>
          <w:rFonts w:ascii="Times New Roman" w:hAnsi="Times New Roman" w:cs="Times New Roman"/>
          <w:sz w:val="28"/>
          <w:szCs w:val="28"/>
        </w:rPr>
        <w:t>дерева, вокруг ограждающего треугольника устраивается</w:t>
      </w:r>
      <w:proofErr w:type="gramEnd"/>
      <w:r w:rsidR="0068444D" w:rsidRPr="0068444D">
        <w:rPr>
          <w:rFonts w:ascii="Times New Roman" w:hAnsi="Times New Roman" w:cs="Times New Roman"/>
          <w:sz w:val="28"/>
          <w:szCs w:val="28"/>
        </w:rPr>
        <w:t xml:space="preserve"> д</w:t>
      </w:r>
      <w:r>
        <w:rPr>
          <w:rFonts w:ascii="Times New Roman" w:hAnsi="Times New Roman" w:cs="Times New Roman"/>
          <w:sz w:val="28"/>
          <w:szCs w:val="28"/>
        </w:rPr>
        <w:t>еревянный настил радиусом 0,5 м</w:t>
      </w:r>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.17.</w:t>
      </w:r>
      <w:r w:rsidR="0068444D" w:rsidRPr="0068444D">
        <w:rPr>
          <w:rFonts w:ascii="Times New Roman" w:hAnsi="Times New Roman" w:cs="Times New Roman"/>
          <w:sz w:val="28"/>
          <w:szCs w:val="28"/>
        </w:rPr>
        <w:tab/>
        <w:t>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.18.</w:t>
      </w:r>
      <w:r w:rsidR="0068444D" w:rsidRPr="0068444D">
        <w:rPr>
          <w:rFonts w:ascii="Times New Roman" w:hAnsi="Times New Roman" w:cs="Times New Roman"/>
          <w:sz w:val="28"/>
          <w:szCs w:val="28"/>
        </w:rPr>
        <w:tab/>
        <w:t xml:space="preserve">При восстановлении нарушенного в ходе земляных работ благоустройства применяются и используются только новые материалы. Применение </w:t>
      </w:r>
      <w:proofErr w:type="gramStart"/>
      <w:r w:rsidR="0068444D" w:rsidRPr="0068444D">
        <w:rPr>
          <w:rFonts w:ascii="Times New Roman" w:hAnsi="Times New Roman" w:cs="Times New Roman"/>
          <w:sz w:val="28"/>
          <w:szCs w:val="28"/>
        </w:rPr>
        <w:t>материалов</w:t>
      </w:r>
      <w:r>
        <w:rPr>
          <w:rFonts w:ascii="Times New Roman" w:hAnsi="Times New Roman" w:cs="Times New Roman"/>
          <w:sz w:val="28"/>
          <w:szCs w:val="28"/>
        </w:rPr>
        <w:t>,</w:t>
      </w:r>
      <w:r w:rsidR="0068444D" w:rsidRPr="0068444D">
        <w:rPr>
          <w:rFonts w:ascii="Times New Roman" w:hAnsi="Times New Roman" w:cs="Times New Roman"/>
          <w:sz w:val="28"/>
          <w:szCs w:val="28"/>
        </w:rPr>
        <w:t xml:space="preserve"> бывших в употреблении запрещено</w:t>
      </w:r>
      <w:proofErr w:type="gramEnd"/>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.19.</w:t>
      </w:r>
      <w:r w:rsidR="0068444D" w:rsidRPr="0068444D">
        <w:rPr>
          <w:rFonts w:ascii="Times New Roman" w:hAnsi="Times New Roman" w:cs="Times New Roman"/>
          <w:sz w:val="28"/>
          <w:szCs w:val="28"/>
        </w:rPr>
        <w:tab/>
        <w:t>В течение 3 лет со дня окончания земляных работ в случае просадок дорожных покрытий, их выбивания в местах проведения земляных работ (разрытий), просадки грунта на трассах прокладки коммуникаций заказчик работ обязан безвозмездно восстанавливать покрытия, производить подсыпку грунта в местах проседания, при этом гарантийный срок продлевается еще на один год.</w:t>
      </w:r>
    </w:p>
    <w:p w:rsidR="0068444D" w:rsidRP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16.</w:t>
      </w:r>
      <w:r w:rsidRPr="00CD69A7">
        <w:rPr>
          <w:rFonts w:ascii="Times New Roman" w:hAnsi="Times New Roman" w:cs="Times New Roman"/>
          <w:b/>
          <w:sz w:val="28"/>
          <w:szCs w:val="28"/>
        </w:rPr>
        <w:tab/>
        <w:t>Требования к проведению работ при строительстве, эксплуатации, ремонте и реконструкции систем коммунальной инфраструктуры</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 xml:space="preserve">При проведении работ по строительству, ремонту, реконструкции систем коммунальной инфраструктуры запрещается повреждение </w:t>
      </w:r>
      <w:proofErr w:type="spellStart"/>
      <w:r w:rsidR="0068444D" w:rsidRPr="0068444D">
        <w:rPr>
          <w:rFonts w:ascii="Times New Roman" w:hAnsi="Times New Roman" w:cs="Times New Roman"/>
          <w:sz w:val="28"/>
          <w:szCs w:val="28"/>
        </w:rPr>
        <w:t>газо</w:t>
      </w:r>
      <w:proofErr w:type="spellEnd"/>
      <w:r w:rsidR="0068444D" w:rsidRPr="0068444D">
        <w:rPr>
          <w:rFonts w:ascii="Times New Roman" w:hAnsi="Times New Roman" w:cs="Times New Roman"/>
          <w:sz w:val="28"/>
          <w:szCs w:val="28"/>
        </w:rPr>
        <w:t>-, топливо-, водопроводов, линий электропередачи и их изоляции, иных наземных частей линейных сооружений и коммуникаций.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Не допускается отсутствие и ненадлежащее техническое состояние наружной изоляции и других необходимых элементов линейных объектов. Линейные объекты и их элементы не должны иметь видимых повреждений, несанкционированных надписей, незаконной визуальной информации и следов коррозии (видимой ржавчины).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16</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Водопроводные сооружения обслуживаются</w:t>
      </w:r>
      <w:r>
        <w:rPr>
          <w:rFonts w:ascii="Times New Roman" w:hAnsi="Times New Roman" w:cs="Times New Roman"/>
          <w:sz w:val="28"/>
          <w:szCs w:val="28"/>
        </w:rPr>
        <w:t xml:space="preserve"> администрацией МО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0068444D" w:rsidRPr="0068444D">
        <w:rPr>
          <w:rFonts w:ascii="Times New Roman" w:hAnsi="Times New Roman" w:cs="Times New Roman"/>
          <w:sz w:val="28"/>
          <w:szCs w:val="28"/>
        </w:rPr>
        <w:t xml:space="preserve"> </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Организации по обслуживанию жилищного фонда, а также собственники домовладений обязаны обеспечивать свободный подъезд к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целях поддержания нормальных условий эксплуатации внутриквартальных и домовых сетей физическим и юридическим лицам, индивидуальным предпринимателям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и регулировать запорные устройства на магистралях водопровода;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производить какие-либо работы на данных сетях без разрешения эксплуатирующих организаций;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отходами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отводить воду из системы тепло-, водоснабжения на поверхность земли, дороги и тротуары;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пользоваться пожарными гидрантами в хозяйственных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производить забор воды от уличных колонок с помощью шлангов;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производить разборку колонок;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эксплуатировать сети с изоляцией волокнистыми материалами или пенополиуретановым покрытием без защитного покровного слоя.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В зимний период ответственные за эксплуатацию хозяйствующие субъекты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 Места их расположения должны быть обозначены.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 xml:space="preserve">Уборка и очистка водоотводных канав, </w:t>
      </w:r>
      <w:proofErr w:type="spellStart"/>
      <w:r w:rsidR="0068444D" w:rsidRPr="0068444D">
        <w:rPr>
          <w:rFonts w:ascii="Times New Roman" w:hAnsi="Times New Roman" w:cs="Times New Roman"/>
          <w:sz w:val="28"/>
          <w:szCs w:val="28"/>
        </w:rPr>
        <w:t>водоперепускных</w:t>
      </w:r>
      <w:proofErr w:type="spellEnd"/>
      <w:r w:rsidR="0068444D" w:rsidRPr="0068444D">
        <w:rPr>
          <w:rFonts w:ascii="Times New Roman" w:hAnsi="Times New Roman" w:cs="Times New Roman"/>
          <w:sz w:val="28"/>
          <w:szCs w:val="28"/>
        </w:rPr>
        <w:t xml:space="preserve"> труб, сетей ливневой канализации, предназначенных для отвода поверхностных и грунтовых вод с улиц, обеспечивается собственником таких объектов или уполномоченным им лицом.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Собственники частных домовладений или уполномоченные ими лица, обязаны производить уборку, очистку и содержать дренажную систему, обеспечивать целостность дренажной системы на всей ее протяженности, производить работы по восстановлению дренажной системы.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16</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Собственники инженерных коммуникаций и (или) уполномоченные ими лица, являющиеся владельцами и (или) пользователями таких коммуникаций, обязаны: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.9.1.</w:t>
      </w:r>
      <w:r w:rsidR="0068444D" w:rsidRPr="0068444D">
        <w:rPr>
          <w:rFonts w:ascii="Times New Roman" w:hAnsi="Times New Roman" w:cs="Times New Roman"/>
          <w:sz w:val="28"/>
          <w:szCs w:val="28"/>
        </w:rPr>
        <w:tab/>
        <w:t>Производить содержание и ремонт подземных коммуникаций, 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также своевременную очистку колодцев и коллекторов с обязательным вывозом отходов и грязи в места санкционированного размещения отходов.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.9.2.</w:t>
      </w:r>
      <w:r w:rsidR="0068444D" w:rsidRPr="0068444D">
        <w:rPr>
          <w:rFonts w:ascii="Times New Roman" w:hAnsi="Times New Roman" w:cs="Times New Roman"/>
          <w:sz w:val="28"/>
          <w:szCs w:val="28"/>
        </w:rPr>
        <w:tab/>
        <w:t>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К работе по устранению недостатков необходимо приступать незамедлительно и заканчивать не позднее 6 часов с момента их обнаружения.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.9.6.</w:t>
      </w:r>
      <w:r w:rsidR="0068444D" w:rsidRPr="0068444D">
        <w:rPr>
          <w:rFonts w:ascii="Times New Roman" w:hAnsi="Times New Roman" w:cs="Times New Roman"/>
          <w:sz w:val="28"/>
          <w:szCs w:val="28"/>
        </w:rPr>
        <w:tab/>
        <w:t>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.9.7.</w:t>
      </w:r>
      <w:r w:rsidR="0068444D" w:rsidRPr="0068444D">
        <w:rPr>
          <w:rFonts w:ascii="Times New Roman" w:hAnsi="Times New Roman" w:cs="Times New Roman"/>
          <w:sz w:val="28"/>
          <w:szCs w:val="28"/>
        </w:rPr>
        <w:tab/>
        <w:t>Обеспечивать освещение мест аварий в темное время суток, оповещать об аварии население через средства массовой информации.</w:t>
      </w:r>
    </w:p>
    <w:p w:rsid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.9.8.</w:t>
      </w:r>
      <w:r w:rsidR="0068444D" w:rsidRPr="0068444D">
        <w:rPr>
          <w:rFonts w:ascii="Times New Roman" w:hAnsi="Times New Roman" w:cs="Times New Roman"/>
          <w:sz w:val="28"/>
          <w:szCs w:val="28"/>
        </w:rPr>
        <w:tab/>
        <w:t>Обеспечивать содержание переходо</w:t>
      </w:r>
      <w:r>
        <w:rPr>
          <w:rFonts w:ascii="Times New Roman" w:hAnsi="Times New Roman" w:cs="Times New Roman"/>
          <w:sz w:val="28"/>
          <w:szCs w:val="28"/>
        </w:rPr>
        <w:t>в через надземные коммуникации.</w:t>
      </w:r>
    </w:p>
    <w:p w:rsidR="00CD69A7" w:rsidRPr="0068444D" w:rsidRDefault="00CD69A7"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17.</w:t>
      </w:r>
      <w:r w:rsidRPr="00CD69A7">
        <w:rPr>
          <w:rFonts w:ascii="Times New Roman" w:hAnsi="Times New Roman" w:cs="Times New Roman"/>
          <w:b/>
          <w:sz w:val="28"/>
          <w:szCs w:val="28"/>
        </w:rPr>
        <w:tab/>
        <w:t xml:space="preserve">Требования к праздничному оформлению муниципального образования </w:t>
      </w:r>
      <w:r w:rsidR="005B71E4">
        <w:rPr>
          <w:rFonts w:ascii="Times New Roman" w:hAnsi="Times New Roman" w:cs="Times New Roman"/>
          <w:b/>
          <w:sz w:val="28"/>
          <w:szCs w:val="28"/>
        </w:rPr>
        <w:t xml:space="preserve">«сельсовет </w:t>
      </w:r>
      <w:proofErr w:type="spellStart"/>
      <w:r w:rsidR="005B71E4">
        <w:rPr>
          <w:rFonts w:ascii="Times New Roman" w:hAnsi="Times New Roman" w:cs="Times New Roman"/>
          <w:b/>
          <w:sz w:val="28"/>
          <w:szCs w:val="28"/>
        </w:rPr>
        <w:t>Байрамаульский</w:t>
      </w:r>
      <w:proofErr w:type="spellEnd"/>
      <w:r w:rsidR="005B71E4">
        <w:rPr>
          <w:rFonts w:ascii="Times New Roman" w:hAnsi="Times New Roman" w:cs="Times New Roman"/>
          <w:b/>
          <w:sz w:val="28"/>
          <w:szCs w:val="28"/>
        </w:rPr>
        <w:t>»</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Праздничное оформление территории муниципал</w:t>
      </w:r>
      <w:r w:rsidR="00BA7D6A">
        <w:rPr>
          <w:rFonts w:ascii="Times New Roman" w:hAnsi="Times New Roman" w:cs="Times New Roman"/>
          <w:sz w:val="28"/>
          <w:szCs w:val="28"/>
        </w:rPr>
        <w:t xml:space="preserve">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0068444D" w:rsidRPr="0068444D">
        <w:rPr>
          <w:rFonts w:ascii="Times New Roman" w:hAnsi="Times New Roman" w:cs="Times New Roman"/>
          <w:sz w:val="28"/>
          <w:szCs w:val="28"/>
        </w:rPr>
        <w:t xml:space="preserve"> выполняется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w:t>
      </w:r>
      <w:r>
        <w:rPr>
          <w:rFonts w:ascii="Times New Roman" w:hAnsi="Times New Roman" w:cs="Times New Roman"/>
          <w:sz w:val="28"/>
          <w:szCs w:val="28"/>
        </w:rPr>
        <w:t>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Перечень объектов праздничного оформления:</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а) площади, улицы, бульвары, мостовые сооружения, магистрали; б) места массовых гуляний, парки, скверы, набережные;</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фасады зданий;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68444D" w:rsidRPr="0068444D" w:rsidRDefault="0068444D" w:rsidP="0068444D">
      <w:pPr>
        <w:spacing w:after="0"/>
        <w:jc w:val="both"/>
        <w:rPr>
          <w:rFonts w:ascii="Times New Roman" w:hAnsi="Times New Roman" w:cs="Times New Roman"/>
          <w:sz w:val="28"/>
          <w:szCs w:val="28"/>
        </w:rPr>
      </w:pPr>
      <w:proofErr w:type="spellStart"/>
      <w:r w:rsidRPr="0068444D">
        <w:rPr>
          <w:rFonts w:ascii="Times New Roman" w:hAnsi="Times New Roman" w:cs="Times New Roman"/>
          <w:sz w:val="28"/>
          <w:szCs w:val="28"/>
        </w:rPr>
        <w:lastRenderedPageBreak/>
        <w:t>д</w:t>
      </w:r>
      <w:proofErr w:type="spellEnd"/>
      <w:r w:rsidRPr="0068444D">
        <w:rPr>
          <w:rFonts w:ascii="Times New Roman" w:hAnsi="Times New Roman" w:cs="Times New Roman"/>
          <w:sz w:val="28"/>
          <w:szCs w:val="28"/>
        </w:rPr>
        <w:t>) наземный общественный пассажирский транспорт, территории и фасады зданий, строений и сооружений транспортной инфраструктуры.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К элементам праздничного оформления относятся: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текстильные или нетканые изделия, в том числе с нанесенными на их поверхности графическими изображениями;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объемно-декоративные сооружения, имеющие несущую конструкцию и внешнее оформление, соответствующее тематике мероприятия;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proofErr w:type="spellStart"/>
      <w:r w:rsidR="0068444D" w:rsidRPr="0068444D">
        <w:rPr>
          <w:rFonts w:ascii="Times New Roman" w:hAnsi="Times New Roman" w:cs="Times New Roman"/>
          <w:sz w:val="28"/>
          <w:szCs w:val="28"/>
        </w:rPr>
        <w:t>м</w:t>
      </w:r>
      <w:proofErr w:type="gramEnd"/>
      <w:r w:rsidR="0068444D" w:rsidRPr="0068444D">
        <w:rPr>
          <w:rFonts w:ascii="Times New Roman" w:hAnsi="Times New Roman" w:cs="Times New Roman"/>
          <w:sz w:val="28"/>
          <w:szCs w:val="28"/>
        </w:rPr>
        <w:t>ультимедийн</w:t>
      </w:r>
      <w:r>
        <w:rPr>
          <w:rFonts w:ascii="Times New Roman" w:hAnsi="Times New Roman" w:cs="Times New Roman"/>
          <w:sz w:val="28"/>
          <w:szCs w:val="28"/>
        </w:rPr>
        <w:t>ое</w:t>
      </w:r>
      <w:proofErr w:type="spellEnd"/>
      <w:r>
        <w:rPr>
          <w:rFonts w:ascii="Times New Roman" w:hAnsi="Times New Roman" w:cs="Times New Roman"/>
          <w:sz w:val="28"/>
          <w:szCs w:val="28"/>
        </w:rPr>
        <w:tab/>
        <w:t>и</w:t>
      </w:r>
      <w:r>
        <w:rPr>
          <w:rFonts w:ascii="Times New Roman" w:hAnsi="Times New Roman" w:cs="Times New Roman"/>
          <w:sz w:val="28"/>
          <w:szCs w:val="28"/>
        </w:rPr>
        <w:tab/>
        <w:t>проекционное</w:t>
      </w:r>
      <w:r>
        <w:rPr>
          <w:rFonts w:ascii="Times New Roman" w:hAnsi="Times New Roman" w:cs="Times New Roman"/>
          <w:sz w:val="28"/>
          <w:szCs w:val="28"/>
        </w:rPr>
        <w:tab/>
        <w:t xml:space="preserve">оборудование, </w:t>
      </w:r>
      <w:r w:rsidR="0068444D" w:rsidRPr="0068444D">
        <w:rPr>
          <w:rFonts w:ascii="Times New Roman" w:hAnsi="Times New Roman" w:cs="Times New Roman"/>
          <w:sz w:val="28"/>
          <w:szCs w:val="28"/>
        </w:rPr>
        <w:t>предназначенное</w:t>
      </w:r>
      <w:r w:rsidR="0068444D" w:rsidRPr="0068444D">
        <w:rPr>
          <w:rFonts w:ascii="Times New Roman" w:hAnsi="Times New Roman" w:cs="Times New Roman"/>
          <w:sz w:val="28"/>
          <w:szCs w:val="28"/>
        </w:rPr>
        <w:tab/>
        <w:t>для трансляции текстовой, звуковой, графической и видеоинформации;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праздничное освещение (иллюминация) улиц, площадей, фасадов зданий 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сооружений, в том числе:</w:t>
      </w:r>
    </w:p>
    <w:p w:rsidR="00CD69A7"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 xml:space="preserve">праздничная подсветка фасадов зданий; </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иллюминационные гирлянды и кронштейны;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художественно-декоративное оформление на тросовых конструкциях, расположенных между зданиями или опорами наружного освещения и контактной сети;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подсветка зеленых насаждений;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 xml:space="preserve">праздничное и тематическое оформление пассажирского транспорта; государственные и муниципальные флаги, </w:t>
      </w:r>
      <w:proofErr w:type="gramStart"/>
      <w:r w:rsidR="0068444D" w:rsidRPr="0068444D">
        <w:rPr>
          <w:rFonts w:ascii="Times New Roman" w:hAnsi="Times New Roman" w:cs="Times New Roman"/>
          <w:sz w:val="28"/>
          <w:szCs w:val="28"/>
        </w:rPr>
        <w:t>государственная</w:t>
      </w:r>
      <w:proofErr w:type="gramEnd"/>
      <w:r w:rsidR="0068444D" w:rsidRPr="0068444D">
        <w:rPr>
          <w:rFonts w:ascii="Times New Roman" w:hAnsi="Times New Roman" w:cs="Times New Roman"/>
          <w:sz w:val="28"/>
          <w:szCs w:val="28"/>
        </w:rPr>
        <w:t xml:space="preserve"> 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муниципальная символика;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декоративные флаги, флажки, стяги;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информационные и тематические матер</w:t>
      </w:r>
      <w:r>
        <w:rPr>
          <w:rFonts w:ascii="Times New Roman" w:hAnsi="Times New Roman" w:cs="Times New Roman"/>
          <w:sz w:val="28"/>
          <w:szCs w:val="28"/>
        </w:rPr>
        <w:t>иалы на рекламных конструкциях;  иные</w:t>
      </w:r>
      <w:r>
        <w:rPr>
          <w:rFonts w:ascii="Times New Roman" w:hAnsi="Times New Roman" w:cs="Times New Roman"/>
          <w:sz w:val="28"/>
          <w:szCs w:val="28"/>
        </w:rPr>
        <w:tab/>
        <w:t>элементы</w:t>
      </w:r>
      <w:r>
        <w:rPr>
          <w:rFonts w:ascii="Times New Roman" w:hAnsi="Times New Roman" w:cs="Times New Roman"/>
          <w:sz w:val="28"/>
          <w:szCs w:val="28"/>
        </w:rPr>
        <w:tab/>
      </w:r>
      <w:r w:rsidR="0068444D" w:rsidRPr="0068444D">
        <w:rPr>
          <w:rFonts w:ascii="Times New Roman" w:hAnsi="Times New Roman" w:cs="Times New Roman"/>
          <w:sz w:val="28"/>
          <w:szCs w:val="28"/>
        </w:rPr>
        <w:t>п</w:t>
      </w:r>
      <w:r>
        <w:rPr>
          <w:rFonts w:ascii="Times New Roman" w:hAnsi="Times New Roman" w:cs="Times New Roman"/>
          <w:sz w:val="28"/>
          <w:szCs w:val="28"/>
        </w:rPr>
        <w:t>раздничного</w:t>
      </w:r>
      <w:r>
        <w:rPr>
          <w:rFonts w:ascii="Times New Roman" w:hAnsi="Times New Roman" w:cs="Times New Roman"/>
          <w:sz w:val="28"/>
          <w:szCs w:val="28"/>
        </w:rPr>
        <w:tab/>
        <w:t xml:space="preserve">оформления, в том числе </w:t>
      </w:r>
      <w:r w:rsidR="0068444D" w:rsidRPr="0068444D">
        <w:rPr>
          <w:rFonts w:ascii="Times New Roman" w:hAnsi="Times New Roman" w:cs="Times New Roman"/>
          <w:sz w:val="28"/>
          <w:szCs w:val="28"/>
        </w:rPr>
        <w:t>экспериментальные</w:t>
      </w:r>
      <w:r w:rsidR="0068444D" w:rsidRPr="0068444D">
        <w:rPr>
          <w:rFonts w:ascii="Times New Roman" w:hAnsi="Times New Roman" w:cs="Times New Roman"/>
          <w:sz w:val="28"/>
          <w:szCs w:val="28"/>
        </w:rPr>
        <w:tab/>
        <w:t>и</w:t>
      </w:r>
      <w:r w:rsidR="0068444D" w:rsidRPr="0068444D">
        <w:rPr>
          <w:rFonts w:ascii="Times New Roman" w:hAnsi="Times New Roman" w:cs="Times New Roman"/>
          <w:sz w:val="28"/>
          <w:szCs w:val="28"/>
        </w:rPr>
        <w:tab/>
        <w:t>инновационные</w:t>
      </w:r>
      <w:r w:rsidR="0068444D" w:rsidRPr="0068444D">
        <w:rPr>
          <w:rFonts w:ascii="Times New Roman" w:hAnsi="Times New Roman" w:cs="Times New Roman"/>
          <w:sz w:val="28"/>
          <w:szCs w:val="28"/>
        </w:rPr>
        <w:tab/>
        <w:t>эл</w:t>
      </w:r>
      <w:r>
        <w:rPr>
          <w:rFonts w:ascii="Times New Roman" w:hAnsi="Times New Roman" w:cs="Times New Roman"/>
          <w:sz w:val="28"/>
          <w:szCs w:val="28"/>
        </w:rPr>
        <w:t>ементы</w:t>
      </w:r>
      <w:r>
        <w:rPr>
          <w:rFonts w:ascii="Times New Roman" w:hAnsi="Times New Roman" w:cs="Times New Roman"/>
          <w:sz w:val="28"/>
          <w:szCs w:val="28"/>
        </w:rPr>
        <w:tab/>
        <w:t xml:space="preserve">с применением новых </w:t>
      </w:r>
      <w:r w:rsidR="0068444D" w:rsidRPr="0068444D">
        <w:rPr>
          <w:rFonts w:ascii="Times New Roman" w:hAnsi="Times New Roman" w:cs="Times New Roman"/>
          <w:sz w:val="28"/>
          <w:szCs w:val="28"/>
        </w:rPr>
        <w:t>материалов, оборудования и технологий.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.4.</w:t>
      </w:r>
      <w:r w:rsidRPr="0068444D">
        <w:rPr>
          <w:rFonts w:ascii="Times New Roman" w:hAnsi="Times New Roman" w:cs="Times New Roman"/>
          <w:sz w:val="28"/>
          <w:szCs w:val="28"/>
        </w:rPr>
        <w:tab/>
        <w:t>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При проектировании и установке элементов праздничного и (или) тематического оформления необходимо обеспечить сохранение средств регулирования дорожного движения, не допускается ухудшение видимости для всех участников дорожного движения.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Элементы праздничного и (или) тематического оформления по окончании эксплуатации подлежат безопасной утилизации (демонтажу),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.7.</w:t>
      </w:r>
      <w:r w:rsidRPr="0068444D">
        <w:rPr>
          <w:rFonts w:ascii="Times New Roman" w:hAnsi="Times New Roman" w:cs="Times New Roman"/>
          <w:sz w:val="28"/>
          <w:szCs w:val="28"/>
        </w:rPr>
        <w:tab/>
        <w:t xml:space="preserve">При проведении праздничных и иных массовых мероприятий обязанность по обеспечению уборки места проведения мероприятия и </w:t>
      </w:r>
      <w:r w:rsidRPr="0068444D">
        <w:rPr>
          <w:rFonts w:ascii="Times New Roman" w:hAnsi="Times New Roman" w:cs="Times New Roman"/>
          <w:sz w:val="28"/>
          <w:szCs w:val="28"/>
        </w:rPr>
        <w:lastRenderedPageBreak/>
        <w:t>прилегающих к нему территорий, а также восстановлению поврежденных элементов благоустройства возлагается на организатора мероприятия.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.8.</w:t>
      </w:r>
      <w:r w:rsidRPr="0068444D">
        <w:rPr>
          <w:rFonts w:ascii="Times New Roman" w:hAnsi="Times New Roman" w:cs="Times New Roman"/>
          <w:sz w:val="28"/>
          <w:szCs w:val="28"/>
        </w:rPr>
        <w:tab/>
        <w:t>В период подготовки и проведения праздничных мероприятий собственники или пользователи объектов должны производить праздничное оформление с использованием праздничной символики в следующие сроки: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 15 дней до новогодних и рождественских праздников;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 8 дней до Дня защитника Отечества - 23 февраля</w:t>
      </w:r>
      <w:proofErr w:type="gramStart"/>
      <w:r w:rsidRPr="0068444D">
        <w:rPr>
          <w:rFonts w:ascii="Times New Roman" w:hAnsi="Times New Roman" w:cs="Times New Roman"/>
          <w:sz w:val="28"/>
          <w:szCs w:val="28"/>
        </w:rPr>
        <w:t xml:space="preserve"> ,</w:t>
      </w:r>
      <w:proofErr w:type="gramEnd"/>
      <w:r w:rsidRPr="0068444D">
        <w:rPr>
          <w:rFonts w:ascii="Times New Roman" w:hAnsi="Times New Roman" w:cs="Times New Roman"/>
          <w:sz w:val="28"/>
          <w:szCs w:val="28"/>
        </w:rPr>
        <w:t xml:space="preserve"> Международного женского дня - 8 Марта, Праздника Весны и Труда - 1 Мая, Дня Победы - 9 Мая, Дня России - 12 июня, , Дня народного единства - 4 ноября.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18.</w:t>
      </w:r>
      <w:r w:rsidRPr="00CD69A7">
        <w:rPr>
          <w:rFonts w:ascii="Times New Roman" w:hAnsi="Times New Roman" w:cs="Times New Roman"/>
          <w:b/>
          <w:sz w:val="28"/>
          <w:szCs w:val="28"/>
        </w:rPr>
        <w:tab/>
        <w:t>Порядок и механизмы общественного участия в процессе благоустройства</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8</w:t>
      </w: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Для реализации задач и принципов благоустройства, установленных в разделе 2 настоящих Правил, в процесс благоустройства должны вовлекаться все группы населения муниципального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Учет мнения всех участников деятельности по благоустройству повышает их удовлетворенность сельской средой, формирует положительный эмоциональный фон, ведет к повышению субъективного восприятия качества жизни.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 xml:space="preserve">Общественное участие на этапе планирования и проектирования снижает количество и глубину противоречий и конфликтов, снижает возможные затраты по их разрешению, повышает согласованность и доверие между органами местного самоуправления и жителями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 xml:space="preserve">При реализации проектов благоустройства администрация села </w:t>
      </w:r>
      <w:proofErr w:type="spellStart"/>
      <w:r w:rsidR="000A7776">
        <w:rPr>
          <w:rFonts w:ascii="Times New Roman" w:hAnsi="Times New Roman" w:cs="Times New Roman"/>
          <w:sz w:val="28"/>
          <w:szCs w:val="28"/>
        </w:rPr>
        <w:t>Байрамаул</w:t>
      </w:r>
      <w:proofErr w:type="spellEnd"/>
      <w:r w:rsidR="0068444D" w:rsidRPr="0068444D">
        <w:rPr>
          <w:rFonts w:ascii="Times New Roman" w:hAnsi="Times New Roman" w:cs="Times New Roman"/>
          <w:sz w:val="28"/>
          <w:szCs w:val="28"/>
        </w:rPr>
        <w:t xml:space="preserve"> обеспечивает информирование общественности о планирующихся изменениях и возможности участия в этом процессе.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Информирование осуществляется следующими способами (комбинацией способов):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создание единого информационного </w:t>
      </w:r>
      <w:proofErr w:type="spellStart"/>
      <w:r w:rsidRPr="0068444D">
        <w:rPr>
          <w:rFonts w:ascii="Times New Roman" w:hAnsi="Times New Roman" w:cs="Times New Roman"/>
          <w:sz w:val="28"/>
          <w:szCs w:val="28"/>
        </w:rPr>
        <w:t>интернет-ресурса</w:t>
      </w:r>
      <w:proofErr w:type="spellEnd"/>
      <w:r w:rsidRPr="0068444D">
        <w:rPr>
          <w:rFonts w:ascii="Times New Roman" w:hAnsi="Times New Roman" w:cs="Times New Roman"/>
          <w:sz w:val="28"/>
          <w:szCs w:val="28"/>
        </w:rPr>
        <w:t xml:space="preserve"> (сайта или приложения), для сбора информации, обеспечению "</w:t>
      </w:r>
      <w:proofErr w:type="spellStart"/>
      <w:r w:rsidRPr="0068444D">
        <w:rPr>
          <w:rFonts w:ascii="Times New Roman" w:hAnsi="Times New Roman" w:cs="Times New Roman"/>
          <w:sz w:val="28"/>
          <w:szCs w:val="28"/>
        </w:rPr>
        <w:t>онлайн</w:t>
      </w:r>
      <w:proofErr w:type="spellEnd"/>
      <w:r w:rsidRPr="0068444D">
        <w:rPr>
          <w:rFonts w:ascii="Times New Roman" w:hAnsi="Times New Roman" w:cs="Times New Roman"/>
          <w:sz w:val="28"/>
          <w:szCs w:val="28"/>
        </w:rPr>
        <w:t>" участия и регулярного информирования о ходе проекта с публикацией фото-, виде</w:t>
      </w:r>
      <w:proofErr w:type="gramStart"/>
      <w:r w:rsidRPr="0068444D">
        <w:rPr>
          <w:rFonts w:ascii="Times New Roman" w:hAnsi="Times New Roman" w:cs="Times New Roman"/>
          <w:sz w:val="28"/>
          <w:szCs w:val="28"/>
        </w:rPr>
        <w:t>о-</w:t>
      </w:r>
      <w:proofErr w:type="gramEnd"/>
      <w:r w:rsidRPr="0068444D">
        <w:rPr>
          <w:rFonts w:ascii="Times New Roman" w:hAnsi="Times New Roman" w:cs="Times New Roman"/>
          <w:sz w:val="28"/>
          <w:szCs w:val="28"/>
        </w:rPr>
        <w:t xml:space="preserve"> и текстовых отчетов по итогам проведения общественных обсуждений;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работа с местными средствами массовой информации, охватывающими широкий круг людей разных возрастных групп и потенциальные аудитории проекта;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размещение афиш и объявлений на информационных досках в подъездах жилых домов, территориях общего пользования, расположенных в непосредственной близости к проектируемому объекту;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4)</w:t>
      </w:r>
      <w:r w:rsidRPr="0068444D">
        <w:rPr>
          <w:rFonts w:ascii="Times New Roman" w:hAnsi="Times New Roman" w:cs="Times New Roman"/>
          <w:sz w:val="28"/>
          <w:szCs w:val="28"/>
        </w:rPr>
        <w:tab/>
        <w:t>информирование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индивидуальные приглашения участников встречи лично, по электронной почте или по телефону;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установка интерактивных стендов с устройствами для заполнения и сбора анкет и сбора пожеланий в центрах общественной жизни и местах пребывания большого количества людей;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 xml:space="preserve">использование социальных сетей и </w:t>
      </w:r>
      <w:proofErr w:type="spellStart"/>
      <w:r w:rsidRPr="0068444D">
        <w:rPr>
          <w:rFonts w:ascii="Times New Roman" w:hAnsi="Times New Roman" w:cs="Times New Roman"/>
          <w:sz w:val="28"/>
          <w:szCs w:val="28"/>
        </w:rPr>
        <w:t>интернет-ресурсов</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как для сбора анкет, информации и обратной связи, так и в качестве площадок для обнародования всех этапов процесса проектирования и отчетов по</w:t>
      </w:r>
      <w:r w:rsidR="00CD69A7">
        <w:rPr>
          <w:rFonts w:ascii="Times New Roman" w:hAnsi="Times New Roman" w:cs="Times New Roman"/>
          <w:sz w:val="28"/>
          <w:szCs w:val="28"/>
        </w:rPr>
        <w:t xml:space="preserve"> итогам проведения общественных</w:t>
      </w:r>
      <w:r w:rsidRPr="0068444D">
        <w:rPr>
          <w:rFonts w:ascii="Times New Roman" w:hAnsi="Times New Roman" w:cs="Times New Roman"/>
          <w:sz w:val="28"/>
          <w:szCs w:val="28"/>
        </w:rPr>
        <w:t xml:space="preserve"> </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обсуждений.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 xml:space="preserve">Общественное участие направлено на выявление интересов и ценностей различных групп населения, их отражение в проектировании любых изменений в муниципальном образовании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0068444D" w:rsidRPr="0068444D">
        <w:rPr>
          <w:rFonts w:ascii="Times New Roman" w:hAnsi="Times New Roman" w:cs="Times New Roman"/>
          <w:sz w:val="28"/>
          <w:szCs w:val="28"/>
        </w:rPr>
        <w:t xml:space="preserve">, на достижение согласия по целям и планам реализации проектов, на мобилизацию и объединение заинтересованных лиц вокруг проектов, реализующих стратегию развития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Открытое обсуждение проектов благоустройства территорий должно организовываться на этапе формулирования задач проекта и по итогам каждого из этапов проектирования.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Решения, касающиеся благоустройства и развития территории, должны приниматься открыто и гласно, с учетом мнения жителей и иных заинтересованных лиц.</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18.9</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r>
      <w:proofErr w:type="gramStart"/>
      <w:r w:rsidR="0068444D" w:rsidRPr="0068444D">
        <w:rPr>
          <w:rFonts w:ascii="Times New Roman" w:hAnsi="Times New Roman" w:cs="Times New Roman"/>
          <w:sz w:val="28"/>
          <w:szCs w:val="28"/>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необходимо 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roofErr w:type="gramEnd"/>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19.10</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Администрация села </w:t>
      </w:r>
      <w:proofErr w:type="spellStart"/>
      <w:r w:rsidR="000A7776">
        <w:rPr>
          <w:rFonts w:ascii="Times New Roman" w:hAnsi="Times New Roman" w:cs="Times New Roman"/>
          <w:sz w:val="28"/>
          <w:szCs w:val="28"/>
        </w:rPr>
        <w:t>Байрамаул</w:t>
      </w:r>
      <w:proofErr w:type="spellEnd"/>
      <w:r w:rsidR="0068444D" w:rsidRPr="0068444D">
        <w:rPr>
          <w:rFonts w:ascii="Times New Roman" w:hAnsi="Times New Roman" w:cs="Times New Roman"/>
          <w:sz w:val="28"/>
          <w:szCs w:val="28"/>
        </w:rPr>
        <w:t xml:space="preserve"> размещает в свободном доступе в сети Интернет основную проектную и конкурсную документацию публичных обсуждений проектов благоустройства, а также предоставляет возможность публичного комментирования и обсуждения материалов проектов.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19.11</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действующим законодательством.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19.12</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По итогам анкетирования и любых других форматов общественных обсуждений формируется отчет мероприятия, и выкладывается в публичный </w:t>
      </w:r>
      <w:proofErr w:type="gramStart"/>
      <w:r w:rsidR="0068444D" w:rsidRPr="0068444D">
        <w:rPr>
          <w:rFonts w:ascii="Times New Roman" w:hAnsi="Times New Roman" w:cs="Times New Roman"/>
          <w:sz w:val="28"/>
          <w:szCs w:val="28"/>
        </w:rPr>
        <w:t>доступ</w:t>
      </w:r>
      <w:proofErr w:type="gramEnd"/>
      <w:r w:rsidR="0068444D" w:rsidRPr="0068444D">
        <w:rPr>
          <w:rFonts w:ascii="Times New Roman" w:hAnsi="Times New Roman" w:cs="Times New Roman"/>
          <w:sz w:val="28"/>
          <w:szCs w:val="28"/>
        </w:rPr>
        <w:t xml:space="preserve"> как на информационных ресурсах проекта, так и на официальном сайте органов местного самоуправления села </w:t>
      </w:r>
      <w:proofErr w:type="spellStart"/>
      <w:r w:rsidR="000A7776">
        <w:rPr>
          <w:rFonts w:ascii="Times New Roman" w:hAnsi="Times New Roman" w:cs="Times New Roman"/>
          <w:sz w:val="28"/>
          <w:szCs w:val="28"/>
        </w:rPr>
        <w:t>Байрамаул</w:t>
      </w:r>
      <w:proofErr w:type="spellEnd"/>
      <w:r w:rsidR="0068444D" w:rsidRPr="0068444D">
        <w:rPr>
          <w:rFonts w:ascii="Times New Roman" w:hAnsi="Times New Roman" w:cs="Times New Roman"/>
          <w:sz w:val="28"/>
          <w:szCs w:val="28"/>
        </w:rPr>
        <w:t xml:space="preserve"> для того, чтобы граждане могли отслеживать процесс развития проекта, а также комментировать и включаться в этот процесс на любом этапе.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19.13</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Одним из механизмов общественного участия является общественный контроль</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19.14</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Администрация МО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0068444D" w:rsidRPr="0068444D">
        <w:rPr>
          <w:rFonts w:ascii="Times New Roman" w:hAnsi="Times New Roman" w:cs="Times New Roman"/>
          <w:sz w:val="28"/>
          <w:szCs w:val="28"/>
        </w:rPr>
        <w:t xml:space="preserve"> должна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19.15</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0068444D" w:rsidRPr="0068444D">
        <w:rPr>
          <w:rFonts w:ascii="Times New Roman" w:hAnsi="Times New Roman" w:cs="Times New Roman"/>
          <w:sz w:val="28"/>
          <w:szCs w:val="28"/>
        </w:rPr>
        <w:t>о-</w:t>
      </w:r>
      <w:proofErr w:type="gramEnd"/>
      <w:r w:rsidR="0068444D" w:rsidRPr="0068444D">
        <w:rPr>
          <w:rFonts w:ascii="Times New Roman" w:hAnsi="Times New Roman" w:cs="Times New Roman"/>
          <w:sz w:val="28"/>
          <w:szCs w:val="28"/>
        </w:rPr>
        <w:t xml:space="preserve">, </w:t>
      </w:r>
      <w:proofErr w:type="spellStart"/>
      <w:r w:rsidR="0068444D" w:rsidRPr="0068444D">
        <w:rPr>
          <w:rFonts w:ascii="Times New Roman" w:hAnsi="Times New Roman" w:cs="Times New Roman"/>
          <w:sz w:val="28"/>
          <w:szCs w:val="28"/>
        </w:rPr>
        <w:t>видеофиксации</w:t>
      </w:r>
      <w:proofErr w:type="spellEnd"/>
      <w:r w:rsidR="0068444D" w:rsidRPr="0068444D">
        <w:rPr>
          <w:rFonts w:ascii="Times New Roman" w:hAnsi="Times New Roman" w:cs="Times New Roman"/>
          <w:sz w:val="28"/>
          <w:szCs w:val="28"/>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w:t>
      </w:r>
      <w:r>
        <w:rPr>
          <w:rFonts w:ascii="Times New Roman" w:hAnsi="Times New Roman" w:cs="Times New Roman"/>
          <w:sz w:val="28"/>
          <w:szCs w:val="28"/>
        </w:rPr>
        <w:t xml:space="preserve">направляется для принятия мер в </w:t>
      </w:r>
      <w:r w:rsidR="0068444D" w:rsidRPr="0068444D">
        <w:rPr>
          <w:rFonts w:ascii="Times New Roman" w:hAnsi="Times New Roman" w:cs="Times New Roman"/>
          <w:sz w:val="28"/>
          <w:szCs w:val="28"/>
        </w:rPr>
        <w:t xml:space="preserve">уполномоченный орган администрации села </w:t>
      </w:r>
      <w:proofErr w:type="spellStart"/>
      <w:r w:rsidR="000A7776">
        <w:rPr>
          <w:rFonts w:ascii="Times New Roman" w:hAnsi="Times New Roman" w:cs="Times New Roman"/>
          <w:sz w:val="28"/>
          <w:szCs w:val="28"/>
        </w:rPr>
        <w:t>Байрамаул</w:t>
      </w:r>
      <w:proofErr w:type="spellEnd"/>
      <w:r w:rsidR="0068444D" w:rsidRPr="0068444D">
        <w:rPr>
          <w:rFonts w:ascii="Times New Roman" w:hAnsi="Times New Roman" w:cs="Times New Roman"/>
          <w:sz w:val="28"/>
          <w:szCs w:val="28"/>
        </w:rPr>
        <w:t xml:space="preserve"> и (или) на интерактивный портал в сети Интернет.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19.16</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Общественный контроль в области благоустройства должен осуществляться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19.17</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19.18</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 xml:space="preserve">Создание комфортной городской среды должно направляться на повышение привлекательности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0068444D" w:rsidRPr="0068444D">
        <w:rPr>
          <w:rFonts w:ascii="Times New Roman" w:hAnsi="Times New Roman" w:cs="Times New Roman"/>
          <w:sz w:val="28"/>
          <w:szCs w:val="28"/>
        </w:rPr>
        <w:t xml:space="preserve">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должна осуществляться с учетом интересов лиц, осуществляющих предпринимательскую деятельность, в том числе с привлечением их к участию.</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19.1</w:t>
      </w:r>
      <w:r w:rsidR="0068444D" w:rsidRPr="0068444D">
        <w:rPr>
          <w:rFonts w:ascii="Times New Roman" w:hAnsi="Times New Roman" w:cs="Times New Roman"/>
          <w:sz w:val="28"/>
          <w:szCs w:val="28"/>
        </w:rPr>
        <w:t>8.2.</w:t>
      </w:r>
      <w:r w:rsidR="0068444D"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благоустройства может заключаться: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в создании и предоставлении разного рода услуг и сервисов для посетителей общественных пространств;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 строительстве, реконструкции, реставрации объектов недвижимости;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в производстве или размещении элементов благоустройства;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 xml:space="preserve">в комплексном благоустройстве отдельных территорий, прилегающих к территориям, благоустраиваемым за счет средств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в организации мероприятий, обеспечивающих приток посетителей на создаваемые общественные пространства;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в организации уборки благоустроенных территорий, предоставлении сре</w:t>
      </w:r>
      <w:proofErr w:type="gramStart"/>
      <w:r w:rsidRPr="0068444D">
        <w:rPr>
          <w:rFonts w:ascii="Times New Roman" w:hAnsi="Times New Roman" w:cs="Times New Roman"/>
          <w:sz w:val="28"/>
          <w:szCs w:val="28"/>
        </w:rPr>
        <w:t>дств дл</w:t>
      </w:r>
      <w:proofErr w:type="gramEnd"/>
      <w:r w:rsidRPr="0068444D">
        <w:rPr>
          <w:rFonts w:ascii="Times New Roman" w:hAnsi="Times New Roman" w:cs="Times New Roman"/>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8.3.</w:t>
      </w:r>
      <w:r w:rsidR="0068444D" w:rsidRPr="0068444D">
        <w:rPr>
          <w:rFonts w:ascii="Times New Roman" w:hAnsi="Times New Roman" w:cs="Times New Roman"/>
          <w:sz w:val="28"/>
          <w:szCs w:val="28"/>
        </w:rPr>
        <w:tab/>
        <w:t>В реализации комплексных проектов благоустройства должны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8.4.</w:t>
      </w:r>
      <w:r w:rsidR="0068444D" w:rsidRPr="0068444D">
        <w:rPr>
          <w:rFonts w:ascii="Times New Roman" w:hAnsi="Times New Roman" w:cs="Times New Roman"/>
          <w:sz w:val="28"/>
          <w:szCs w:val="28"/>
        </w:rPr>
        <w:tab/>
        <w:t>Вовлечение лиц, осуществляющих предпринимательскую деятельность, в реализацию комплексных проектов благоустройства должно осуществляться на стадии проектирования общественных пространств, подготовки технического задания, выбора зон для благоустройства.</w:t>
      </w:r>
    </w:p>
    <w:p w:rsidR="0068444D" w:rsidRPr="00CD69A7" w:rsidRDefault="0068444D" w:rsidP="00CD69A7">
      <w:pPr>
        <w:spacing w:after="0"/>
        <w:jc w:val="center"/>
        <w:rPr>
          <w:rFonts w:ascii="Times New Roman" w:hAnsi="Times New Roman" w:cs="Times New Roman"/>
          <w:b/>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19.</w:t>
      </w:r>
      <w:r w:rsidRPr="00CD69A7">
        <w:rPr>
          <w:rFonts w:ascii="Times New Roman" w:hAnsi="Times New Roman" w:cs="Times New Roman"/>
          <w:b/>
          <w:sz w:val="28"/>
          <w:szCs w:val="28"/>
        </w:rPr>
        <w:tab/>
        <w:t>Порядок участия собственников и (или) иных законных</w:t>
      </w: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владельцев зданий (помещений в них), строений и сооружений, земельных участков в содержании прилегающих территорий</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r>
      <w:proofErr w:type="gramStart"/>
      <w:r w:rsidR="0068444D" w:rsidRPr="0068444D">
        <w:rPr>
          <w:rFonts w:ascii="Times New Roman" w:hAnsi="Times New Roman" w:cs="Times New Roman"/>
          <w:sz w:val="28"/>
          <w:szCs w:val="28"/>
        </w:rPr>
        <w:t>Собственники 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границах, определенных в соответствии с порядком, установленным Уставом МО «Хасавюртовский район».</w:t>
      </w:r>
      <w:proofErr w:type="gramEnd"/>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19</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Ответственными за участие в содержании прилегающей территории многоквартирных жилых домов являются: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собственники помещений, избравшие непосредственную форму управления многоквартирным домом.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 xml:space="preserve">Содержание прилегающих территорий производится лицами, указанными в </w:t>
      </w:r>
      <w:proofErr w:type="spellStart"/>
      <w:r w:rsidR="0068444D" w:rsidRPr="0068444D">
        <w:rPr>
          <w:rFonts w:ascii="Times New Roman" w:hAnsi="Times New Roman" w:cs="Times New Roman"/>
          <w:sz w:val="28"/>
          <w:szCs w:val="28"/>
        </w:rPr>
        <w:t>пп</w:t>
      </w:r>
      <w:proofErr w:type="spellEnd"/>
      <w:r w:rsidR="0068444D" w:rsidRPr="0068444D">
        <w:rPr>
          <w:rFonts w:ascii="Times New Roman" w:hAnsi="Times New Roman" w:cs="Times New Roman"/>
          <w:sz w:val="28"/>
          <w:szCs w:val="28"/>
        </w:rPr>
        <w:t>..20.1, 20.2 в объеме, предусмотренном настоящими Правилами, самостоятельно или посредством привлечения специализированных организаций за счет собственных средств.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Границы прилегающих территорий определяются по периметру от границ земельных участков, если к такому земельному участку прилегает территория общего пользования (далее - земельные участки), либо от здания, строения, сооружения, если к таким зданиям, строениям, сооружениям прилегает территория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отдельно стоящих рекламных конструкций - 5 метров от периметра рекламной конструкции либо от границ земельного участка, если такой участок образован;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некапитальных нестационарных строений, сооружений, - 5 метров от периметра объекта либо от границ земельного участка, если такой участок образован;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объектов здравоохранения, культуры, образования, физической культуры и спорта, органов государственной власти, органов местного самоуправления - 3 метра от границ земельного участка, а в случае, если такие участки не сформированы не менее 10 метров от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в иных случаях - 10 метров по периметру от границ земельных участков, если к такому земельному участку прилегает территория общего пользования,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либо от здания, строения, сооружения, если к таким зданиям, строениям, сооружениям прилегает территория общего пользования.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границах прилегающих территорий могут располагаться следующие территории общего пользования или их части: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пешеходные коммуникации, в том числе тротуары, аллеи, дорожки, тропинки;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территории, занятые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площадки автостоянок и иные территории общего пользования, за исключением дорог, проездов и других транспортных коммуникаций, а также иных территорий, содержание которых является обязанностью правообладателя земельного участка в соответствии с законодательством Российской Федерации.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Границы прилегающей территории определяются с учетом следующих требований: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w:t>
      </w:r>
      <w:r w:rsidRPr="0068444D">
        <w:rPr>
          <w:rFonts w:ascii="Times New Roman" w:hAnsi="Times New Roman" w:cs="Times New Roman"/>
          <w:sz w:val="28"/>
          <w:szCs w:val="28"/>
        </w:rPr>
        <w:tab/>
        <w:t>в отношении каждого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установление общей прилегающей территории для двух и более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земельного участка, в отношении которого определяются границы прилегающей территории, не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при установлении границ прилегающих территорий, смежных между собой, границы таких территорий устанавливаются на равном удалении от границы земельного участка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внутренняя часть границ прилегающей территории устанавливается по границе земельного участка, в отношении которой определяются границы прилегающей территории;</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6)</w:t>
      </w:r>
      <w:r w:rsidRPr="0068444D">
        <w:rPr>
          <w:rFonts w:ascii="Times New Roman" w:hAnsi="Times New Roman" w:cs="Times New Roman"/>
          <w:sz w:val="28"/>
          <w:szCs w:val="28"/>
        </w:rPr>
        <w:tab/>
        <w:t>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w:t>
      </w:r>
      <w:proofErr w:type="gramEnd"/>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 xml:space="preserve">по возможности иметь смежные (общие) границы с другими прилегающими территориями (для исключения вклинивания, </w:t>
      </w:r>
      <w:proofErr w:type="spellStart"/>
      <w:r w:rsidR="0068444D" w:rsidRPr="0068444D">
        <w:rPr>
          <w:rFonts w:ascii="Times New Roman" w:hAnsi="Times New Roman" w:cs="Times New Roman"/>
          <w:sz w:val="28"/>
          <w:szCs w:val="28"/>
        </w:rPr>
        <w:t>вкрапливания</w:t>
      </w:r>
      <w:proofErr w:type="spellEnd"/>
      <w:r w:rsidR="0068444D" w:rsidRPr="0068444D">
        <w:rPr>
          <w:rFonts w:ascii="Times New Roman" w:hAnsi="Times New Roman" w:cs="Times New Roman"/>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Содержание прилегающих территорий включает: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уборку прилегающей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покос травы, санитарную обрезку деревьев, стрижку кустарников, удаление поросли, уничтожение сорных и карантинных растений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своевременную уборку и вывоз скошенной травы;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подметание прилегающих территорий </w:t>
      </w:r>
      <w:proofErr w:type="gramStart"/>
      <w:r w:rsidRPr="0068444D">
        <w:rPr>
          <w:rFonts w:ascii="Times New Roman" w:hAnsi="Times New Roman" w:cs="Times New Roman"/>
          <w:sz w:val="28"/>
          <w:szCs w:val="28"/>
        </w:rPr>
        <w:t>от</w:t>
      </w:r>
      <w:proofErr w:type="gramEnd"/>
      <w:r w:rsidRPr="0068444D">
        <w:rPr>
          <w:rFonts w:ascii="Times New Roman" w:hAnsi="Times New Roman" w:cs="Times New Roman"/>
          <w:sz w:val="28"/>
          <w:szCs w:val="28"/>
        </w:rPr>
        <w:t xml:space="preserve"> </w:t>
      </w:r>
      <w:proofErr w:type="gramStart"/>
      <w:r w:rsidRPr="0068444D">
        <w:rPr>
          <w:rFonts w:ascii="Times New Roman" w:hAnsi="Times New Roman" w:cs="Times New Roman"/>
          <w:sz w:val="28"/>
          <w:szCs w:val="28"/>
        </w:rPr>
        <w:t>смета</w:t>
      </w:r>
      <w:proofErr w:type="gramEnd"/>
      <w:r w:rsidRPr="0068444D">
        <w:rPr>
          <w:rFonts w:ascii="Times New Roman" w:hAnsi="Times New Roman" w:cs="Times New Roman"/>
          <w:sz w:val="28"/>
          <w:szCs w:val="28"/>
        </w:rPr>
        <w:t>, пыли и бытового мусора, их мойку;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сгон скоплений талой и дождевой воды;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организацию вывоза и размещения мусора, уличного смета, отходов в отведенных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своевременное сгребание и вывоз опавших листьев в период листопада;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надлежащее содержание и ремонт малых архитектурных форм;</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сгребание и подметание снега, посыпку наледи песком или </w:t>
      </w:r>
      <w:proofErr w:type="spellStart"/>
      <w:r w:rsidRPr="0068444D">
        <w:rPr>
          <w:rFonts w:ascii="Times New Roman" w:hAnsi="Times New Roman" w:cs="Times New Roman"/>
          <w:sz w:val="28"/>
          <w:szCs w:val="28"/>
        </w:rPr>
        <w:t>противогололедными</w:t>
      </w:r>
      <w:proofErr w:type="spellEnd"/>
      <w:r w:rsidRPr="0068444D">
        <w:rPr>
          <w:rFonts w:ascii="Times New Roman" w:hAnsi="Times New Roman" w:cs="Times New Roman"/>
          <w:sz w:val="28"/>
          <w:szCs w:val="28"/>
        </w:rPr>
        <w:t xml:space="preserve"> материалами, удаление снега и снежно-ледяных образований с</w:t>
      </w:r>
      <w:r w:rsidR="00CD69A7">
        <w:rPr>
          <w:rFonts w:ascii="Times New Roman" w:hAnsi="Times New Roman" w:cs="Times New Roman"/>
          <w:sz w:val="28"/>
          <w:szCs w:val="28"/>
        </w:rPr>
        <w:t xml:space="preserve"> тротуаров (пешеходных дорожек).</w:t>
      </w:r>
    </w:p>
    <w:p w:rsidR="00CD69A7" w:rsidRPr="0068444D" w:rsidRDefault="00CD69A7"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20.</w:t>
      </w:r>
      <w:r w:rsidRPr="00CD69A7">
        <w:rPr>
          <w:rFonts w:ascii="Times New Roman" w:hAnsi="Times New Roman" w:cs="Times New Roman"/>
          <w:b/>
          <w:sz w:val="28"/>
          <w:szCs w:val="28"/>
        </w:rPr>
        <w:tab/>
        <w:t xml:space="preserve">На территории муниципального образования </w:t>
      </w:r>
      <w:r w:rsidR="005B71E4">
        <w:rPr>
          <w:rFonts w:ascii="Times New Roman" w:hAnsi="Times New Roman" w:cs="Times New Roman"/>
          <w:b/>
          <w:sz w:val="28"/>
          <w:szCs w:val="28"/>
        </w:rPr>
        <w:t xml:space="preserve">«сельсовет </w:t>
      </w:r>
      <w:proofErr w:type="spellStart"/>
      <w:r w:rsidR="005B71E4">
        <w:rPr>
          <w:rFonts w:ascii="Times New Roman" w:hAnsi="Times New Roman" w:cs="Times New Roman"/>
          <w:b/>
          <w:sz w:val="28"/>
          <w:szCs w:val="28"/>
        </w:rPr>
        <w:t>Байрамаульский</w:t>
      </w:r>
      <w:proofErr w:type="spellEnd"/>
      <w:r w:rsidR="005B71E4">
        <w:rPr>
          <w:rFonts w:ascii="Times New Roman" w:hAnsi="Times New Roman" w:cs="Times New Roman"/>
          <w:b/>
          <w:sz w:val="28"/>
          <w:szCs w:val="28"/>
        </w:rPr>
        <w:t>»</w:t>
      </w:r>
    </w:p>
    <w:p w:rsidR="0068444D" w:rsidRPr="0068444D" w:rsidRDefault="0068444D" w:rsidP="00CD69A7">
      <w:pPr>
        <w:spacing w:after="0"/>
        <w:jc w:val="center"/>
        <w:rPr>
          <w:rFonts w:ascii="Times New Roman" w:hAnsi="Times New Roman" w:cs="Times New Roman"/>
          <w:sz w:val="28"/>
          <w:szCs w:val="28"/>
        </w:rPr>
      </w:pPr>
      <w:r w:rsidRPr="00CD69A7">
        <w:rPr>
          <w:rFonts w:ascii="Times New Roman" w:hAnsi="Times New Roman" w:cs="Times New Roman"/>
          <w:b/>
          <w:sz w:val="28"/>
          <w:szCs w:val="28"/>
        </w:rPr>
        <w:t>запрещено</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В отношении отходов производства и потребления, твердых и жидких коммунальных отходов на всех территориях: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складирование, выброс, твердых коммунальных отходов, крупногабаритных отходов, строительных отходов, порубочных остатков, уличного смета и иных отходов производства и потребления в не отведенные для этих целей места;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устройство несанкционированных свалок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разведение костров и сжигание листвы, тары, отходов производства и потребления, твердых коммунальных отходов, в том числе в контейнерах, на контейнерных площадках, в урнах;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установка контейнеров и бункеров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складирование и хранение тары, крупногабаритного мусора, строительных и иных отходов в неустановленных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создание препятствий для свободного подъезда к контейнерным площадкам и бункерам транспортных сре</w:t>
      </w:r>
      <w:proofErr w:type="gramStart"/>
      <w:r w:rsidRPr="0068444D">
        <w:rPr>
          <w:rFonts w:ascii="Times New Roman" w:hAnsi="Times New Roman" w:cs="Times New Roman"/>
          <w:sz w:val="28"/>
          <w:szCs w:val="28"/>
        </w:rPr>
        <w:t>дств дл</w:t>
      </w:r>
      <w:proofErr w:type="gramEnd"/>
      <w:r w:rsidRPr="0068444D">
        <w:rPr>
          <w:rFonts w:ascii="Times New Roman" w:hAnsi="Times New Roman" w:cs="Times New Roman"/>
          <w:sz w:val="28"/>
          <w:szCs w:val="28"/>
        </w:rPr>
        <w:t>я сбора и вывоза мусора в результате заезда и парковки транспортных средств, а также использования, хранения, размещения иного имущества;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крупногабаритных и строительных отходов, контейнеры и на контейнерные площадки для сбора твердых коммунальных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отходов на лестничных клетках жилых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отходов производства и потребления, в том числе шин и покрышек автомобильных, для благоустройства территории, организации клумб;</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непринятие мер для организации вывоза твердых коммунальных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несанкционированный сброс сточных вод и жидких бытовых отходов в водные объекты и на рельеф местности;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засорение и засыпка водоемов и оврагов, загрязнение прилегающих к ним территорий, устройство запруд.</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В отношении транспортных средств и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движение своим ходом машин и механизмов на гусеничном ходу по дорогам с </w:t>
      </w:r>
      <w:proofErr w:type="spellStart"/>
      <w:r w:rsidRPr="0068444D">
        <w:rPr>
          <w:rFonts w:ascii="Times New Roman" w:hAnsi="Times New Roman" w:cs="Times New Roman"/>
          <w:sz w:val="28"/>
          <w:szCs w:val="28"/>
        </w:rPr>
        <w:t>асфальт</w:t>
      </w:r>
      <w:proofErr w:type="gramStart"/>
      <w:r w:rsidRPr="0068444D">
        <w:rPr>
          <w:rFonts w:ascii="Times New Roman" w:hAnsi="Times New Roman" w:cs="Times New Roman"/>
          <w:sz w:val="28"/>
          <w:szCs w:val="28"/>
        </w:rPr>
        <w:t>о</w:t>
      </w:r>
      <w:proofErr w:type="spellEnd"/>
      <w:r w:rsidRPr="0068444D">
        <w:rPr>
          <w:rFonts w:ascii="Times New Roman" w:hAnsi="Times New Roman" w:cs="Times New Roman"/>
          <w:sz w:val="28"/>
          <w:szCs w:val="28"/>
        </w:rPr>
        <w:t>-</w:t>
      </w:r>
      <w:proofErr w:type="gramEnd"/>
      <w:r w:rsidRPr="0068444D">
        <w:rPr>
          <w:rFonts w:ascii="Times New Roman" w:hAnsi="Times New Roman" w:cs="Times New Roman"/>
          <w:sz w:val="28"/>
          <w:szCs w:val="28"/>
        </w:rPr>
        <w:t xml:space="preserve"> и цементно-бетонным покрытием (за исключением случаев проведения аварийно-восстановительных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подметание дорог и тротуаров без предварительного увлажнения в летний период;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перевозка грунта, отходов, сыпучих строительных материалов, легкой тары, листвы, ветвей деревьев без покрытия брезентом или другим материалом, исключающим загрязнение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дорожных знаков;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 вне мест, специально отведенных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ремонт, техническое обслуживание, мытье, заправка автотранспортных средств вне отведенных для этого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вынос грунта и грязи колесами автотранспорта на автодороги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самовольное нанесение на покрытие автодорог разметки, надписей и изображений </w:t>
      </w:r>
      <w:proofErr w:type="spellStart"/>
      <w:r w:rsidRPr="0068444D">
        <w:rPr>
          <w:rFonts w:ascii="Times New Roman" w:hAnsi="Times New Roman" w:cs="Times New Roman"/>
          <w:sz w:val="28"/>
          <w:szCs w:val="28"/>
        </w:rPr>
        <w:t>нерекламного</w:t>
      </w:r>
      <w:proofErr w:type="spellEnd"/>
      <w:r w:rsidRPr="0068444D">
        <w:rPr>
          <w:rFonts w:ascii="Times New Roman" w:hAnsi="Times New Roman" w:cs="Times New Roman"/>
          <w:sz w:val="28"/>
          <w:szCs w:val="28"/>
        </w:rPr>
        <w:t xml:space="preserve"> характера.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В отношении территорий многоквартирной жилой застройки: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самовольная установка металлических тентов, гаражей - "ракушек", "пеналов" и т.п., хозяйственных и вспомогательных построек (сараев, будок,</w:t>
      </w:r>
      <w:proofErr w:type="gramStart"/>
      <w:r w:rsidR="0068444D" w:rsidRPr="0068444D">
        <w:rPr>
          <w:rFonts w:ascii="Times New Roman" w:hAnsi="Times New Roman" w:cs="Times New Roman"/>
          <w:sz w:val="28"/>
          <w:szCs w:val="28"/>
        </w:rPr>
        <w:t xml:space="preserve"> ,</w:t>
      </w:r>
      <w:proofErr w:type="gramEnd"/>
      <w:r w:rsidR="0068444D" w:rsidRPr="0068444D">
        <w:rPr>
          <w:rFonts w:ascii="Times New Roman" w:hAnsi="Times New Roman" w:cs="Times New Roman"/>
          <w:sz w:val="28"/>
          <w:szCs w:val="28"/>
        </w:rPr>
        <w:t xml:space="preserve"> голубятен, ограждений и др.);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в проездах, на тротуарах, газонах, детских игровых и спортивных площадках на придомовых территориях многоквартирных домов строительных материалов (доски, песок, щебень, кирпич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стоянка (парковка) механических и автотранспортных средств на детских и спортивных площадках;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на внутриквартальных проездах, территориях многоквартирных домов, заграждений, механических и автотранспортных средств, препятствующих подъезду транспортных средств оперативных служб (скорой медицинской помощи, полиции, пожарной службы, аварийных и спасательных служб), ремонтной и иной специальной техники;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В отношении зеленых насаждений и озелененных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сырья, строительных материалов, дров, грунта, мусора, порубочных остатков на территориях, занятых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касание ветвей деревьев </w:t>
      </w:r>
      <w:proofErr w:type="spellStart"/>
      <w:r w:rsidRPr="0068444D">
        <w:rPr>
          <w:rFonts w:ascii="Times New Roman" w:hAnsi="Times New Roman" w:cs="Times New Roman"/>
          <w:sz w:val="28"/>
          <w:szCs w:val="28"/>
        </w:rPr>
        <w:t>токонесущих</w:t>
      </w:r>
      <w:proofErr w:type="spellEnd"/>
      <w:r w:rsidRPr="0068444D">
        <w:rPr>
          <w:rFonts w:ascii="Times New Roman" w:hAnsi="Times New Roman" w:cs="Times New Roman"/>
          <w:sz w:val="28"/>
          <w:szCs w:val="28"/>
        </w:rPr>
        <w:t xml:space="preserve"> проводов, закрывание ими указателей улиц и номерных знаков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механическое повреждение зеленых насаждений, газонов, цветников, растительного слоя земли путем обрывания, обламывания, уничтожения, сдирания, </w:t>
      </w:r>
      <w:proofErr w:type="spellStart"/>
      <w:r w:rsidRPr="0068444D">
        <w:rPr>
          <w:rFonts w:ascii="Times New Roman" w:hAnsi="Times New Roman" w:cs="Times New Roman"/>
          <w:sz w:val="28"/>
          <w:szCs w:val="28"/>
        </w:rPr>
        <w:t>утрамбовывания</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сгребание листвы, снега и грязи к комлевой части деревьев, кустарников.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отношении территорий общего пользования, объектов благоустройства и малых архитектурных форм: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и эксплуатация парковочных барьеров и оградительных сигнальных конусов на территориях общего пользования, за исключением случаев проведения аварийно-восстановительных и ремонтных работ.</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самовольная установка на территориях общего пользования и внутриквартальных проездах железобетонных блоков, столбов, всех видов ограждений, шлагбаумов, «лежачих полицейских» и других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на территориях общего пользования и в местах массового отдыха, на газонах, детских игровых и спортивных площадках строительных материалов (доски, песок, щебень, кирпич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отходами производства и потребления;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мытье и ремонт транспортных средств вне специально предназначенных для этого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повреждение (порча) элементов благоустройства любым способом и использование элементов благоустройства не по назначению, влекущему угрозу их повреждения;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демонтаж малых архитектурных форм и их перемещение с установленных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самовольное размещение малых архитектурных форм на земельных участках, находящихся в муниципальной и государственной </w:t>
      </w:r>
      <w:proofErr w:type="spellStart"/>
      <w:r w:rsidRPr="0068444D">
        <w:rPr>
          <w:rFonts w:ascii="Times New Roman" w:hAnsi="Times New Roman" w:cs="Times New Roman"/>
          <w:sz w:val="28"/>
          <w:szCs w:val="28"/>
        </w:rPr>
        <w:t>неразграниченной</w:t>
      </w:r>
      <w:proofErr w:type="spellEnd"/>
      <w:r w:rsidRPr="0068444D">
        <w:rPr>
          <w:rFonts w:ascii="Times New Roman" w:hAnsi="Times New Roman" w:cs="Times New Roman"/>
          <w:sz w:val="28"/>
          <w:szCs w:val="28"/>
        </w:rPr>
        <w:t xml:space="preserve"> собственности;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ритуальных принадлежностей и надгробных сооружений вне мест, специально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производство земляных работ без разрешения, выдаваемого уполномоченным органом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В отношении средств наружной рекламы и информации:</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 xml:space="preserve">самовольное нанесение любым способом надписей и графических изображений, размещение объявлений или иных информационных материалов рекламного и </w:t>
      </w:r>
      <w:proofErr w:type="spellStart"/>
      <w:r w:rsidRPr="0068444D">
        <w:rPr>
          <w:rFonts w:ascii="Times New Roman" w:hAnsi="Times New Roman" w:cs="Times New Roman"/>
          <w:sz w:val="28"/>
          <w:szCs w:val="28"/>
        </w:rPr>
        <w:t>нерекламного</w:t>
      </w:r>
      <w:proofErr w:type="spellEnd"/>
      <w:r w:rsidRPr="0068444D">
        <w:rPr>
          <w:rFonts w:ascii="Times New Roman" w:hAnsi="Times New Roman" w:cs="Times New Roman"/>
          <w:sz w:val="28"/>
          <w:szCs w:val="28"/>
        </w:rPr>
        <w:t xml:space="preserve"> характера на фасадах жилых и нежилых зданий и строений (в том числе на их остекленных оконных проемах, витринах и входных дверях), сооружениях, памятниках, памятных досках, произведениях монументально-декоративного искусства, малых архитектурных формах, информационных знаках и их опорах, знаках транспортных и инженерных коммуникаций и их</w:t>
      </w:r>
      <w:proofErr w:type="gramEnd"/>
      <w:r w:rsidRPr="0068444D">
        <w:rPr>
          <w:rFonts w:ascii="Times New Roman" w:hAnsi="Times New Roman" w:cs="Times New Roman"/>
          <w:sz w:val="28"/>
          <w:szCs w:val="28"/>
        </w:rPr>
        <w:t xml:space="preserve"> </w:t>
      </w:r>
      <w:proofErr w:type="gramStart"/>
      <w:r w:rsidRPr="0068444D">
        <w:rPr>
          <w:rFonts w:ascii="Times New Roman" w:hAnsi="Times New Roman" w:cs="Times New Roman"/>
          <w:sz w:val="28"/>
          <w:szCs w:val="28"/>
        </w:rPr>
        <w:t>опорах</w:t>
      </w:r>
      <w:proofErr w:type="gramEnd"/>
      <w:r w:rsidRPr="0068444D">
        <w:rPr>
          <w:rFonts w:ascii="Times New Roman" w:hAnsi="Times New Roman" w:cs="Times New Roman"/>
          <w:sz w:val="28"/>
          <w:szCs w:val="28"/>
        </w:rPr>
        <w:t>, опорах линий электропередач, освещения и связи, ограждениях, заборах, деревьях, автомобильных и пешеходных дорогах, дорожках и тротуарах;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проецирование надписей или рисунков на поверхности велосипедных или пешеходных дорожек, тротуаров либо проезжей части дороги, надземных пешеходных переходов;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распространение на улицах населенного пункта звуковой информации, в том числе и рекламной информации, с использованием громкоговорящих устройств, за исключением </w:t>
      </w:r>
      <w:proofErr w:type="spellStart"/>
      <w:r w:rsidR="0068444D" w:rsidRPr="0068444D">
        <w:rPr>
          <w:rFonts w:ascii="Times New Roman" w:hAnsi="Times New Roman" w:cs="Times New Roman"/>
          <w:sz w:val="28"/>
          <w:szCs w:val="28"/>
        </w:rPr>
        <w:t>общесельских</w:t>
      </w:r>
      <w:proofErr w:type="spellEnd"/>
      <w:r w:rsidR="0068444D" w:rsidRPr="0068444D">
        <w:rPr>
          <w:rFonts w:ascii="Times New Roman" w:hAnsi="Times New Roman" w:cs="Times New Roman"/>
          <w:sz w:val="28"/>
          <w:szCs w:val="28"/>
        </w:rPr>
        <w:t xml:space="preserve"> мероприятий, а также мероприятий, проводимых с в соответствии с Федеральным законом "О собраниях, митингах, демонстрациях, шествиях и пикетированиях".</w:t>
      </w:r>
      <w:proofErr w:type="gramEnd"/>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В отношении инженерных сетей и коммуникаций: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-пересечение автомобильных дорог общего пользования, улиц, проездов, при прокладке кабелей связи воздушным способом от одного здания к другому при наличии других способов размещения.</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несанкционированных рисунков и надписей, коррозии и (или) механических повреждений, провис проводов и (или) намотка их на опоры освещения, опоры линий электропередачи и опоры электрического транспорта).</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запасов кабеля вне распределительного муфтового шкафа;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проведение линий электричества и связи по опорам электросет</w:t>
      </w:r>
      <w:r w:rsidR="00E33EF2">
        <w:rPr>
          <w:rFonts w:ascii="Times New Roman" w:hAnsi="Times New Roman" w:cs="Times New Roman"/>
          <w:sz w:val="28"/>
          <w:szCs w:val="28"/>
        </w:rPr>
        <w:t xml:space="preserve">ей, опорам наружного освещения, </w:t>
      </w:r>
      <w:r w:rsidRPr="0068444D">
        <w:rPr>
          <w:rFonts w:ascii="Times New Roman" w:hAnsi="Times New Roman" w:cs="Times New Roman"/>
          <w:sz w:val="28"/>
          <w:szCs w:val="28"/>
        </w:rPr>
        <w:t>без согласования с собственником либо балансодержателем указанных объектов;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присоединение хозяйственно-бытовых и иных объектов к сетям ливневой канализации.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В отношении производства уборочных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создание препятствий для осуществления механизированной и ручной уборки территории в результате использования, хранения, размещения личного и иного имущества;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вывоз, складирование, сброс снега, снежно-ледяных образований в не установленных для этой цели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несоблюдение требований к уборке и содержанию прилегающих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оставление в пешеходной зоне, на прилегающей территории и (или) на проезжей части снега, наледи, сосулек после проведения работ по очистке кровли, козырьков, навесов.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В отношении содержания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мест общего пользования многоквартирных жилых домов, детских и спортивных площадок, территорий</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образовательных и медицинских организаций, отходами жизнедеятельности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 исключением огороженных территорий, принадлежащих владельцу потенциально опасной собаки;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оставление животного без присмотра (надзора) во время выгула;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содержание животных </w:t>
      </w:r>
      <w:r w:rsidR="0068444D" w:rsidRPr="0068444D">
        <w:rPr>
          <w:rFonts w:ascii="Times New Roman" w:hAnsi="Times New Roman" w:cs="Times New Roman"/>
          <w:sz w:val="28"/>
          <w:szCs w:val="28"/>
        </w:rPr>
        <w:t>в местах общего пользования многоквартирных жилых домов (на лестничных клетках, чердаках, подвалах, подсобных помещениях и т.д.)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захоронение останков животных в землю на территориях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останков домашних и сельскохозяйственных животных в водоемы, контейнеры для сбора ТКО и бункеры, вывоз на свалки.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.10.</w:t>
      </w:r>
      <w:r w:rsidR="0068444D" w:rsidRPr="0068444D">
        <w:rPr>
          <w:rFonts w:ascii="Times New Roman" w:hAnsi="Times New Roman" w:cs="Times New Roman"/>
          <w:sz w:val="28"/>
          <w:szCs w:val="28"/>
        </w:rPr>
        <w:tab/>
        <w:t>В</w:t>
      </w:r>
      <w:r w:rsidR="0068444D" w:rsidRPr="0068444D">
        <w:rPr>
          <w:rFonts w:ascii="Times New Roman" w:hAnsi="Times New Roman" w:cs="Times New Roman"/>
          <w:sz w:val="28"/>
          <w:szCs w:val="28"/>
        </w:rPr>
        <w:tab/>
        <w:t>отношении</w:t>
      </w:r>
      <w:r w:rsidR="0068444D" w:rsidRPr="0068444D">
        <w:rPr>
          <w:rFonts w:ascii="Times New Roman" w:hAnsi="Times New Roman" w:cs="Times New Roman"/>
          <w:sz w:val="28"/>
          <w:szCs w:val="28"/>
        </w:rPr>
        <w:tab/>
        <w:t>некапитальных</w:t>
      </w:r>
      <w:r w:rsidR="0068444D" w:rsidRPr="0068444D">
        <w:rPr>
          <w:rFonts w:ascii="Times New Roman" w:hAnsi="Times New Roman" w:cs="Times New Roman"/>
          <w:sz w:val="28"/>
          <w:szCs w:val="28"/>
        </w:rPr>
        <w:tab/>
        <w:t>нестационарных</w:t>
      </w:r>
      <w:r w:rsidR="0068444D" w:rsidRPr="0068444D">
        <w:rPr>
          <w:rFonts w:ascii="Times New Roman" w:hAnsi="Times New Roman" w:cs="Times New Roman"/>
          <w:sz w:val="28"/>
          <w:szCs w:val="28"/>
        </w:rPr>
        <w:tab/>
        <w:t>строений,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w:t>
      </w:r>
      <w:r w:rsidRPr="0068444D">
        <w:rPr>
          <w:rFonts w:ascii="Times New Roman" w:hAnsi="Times New Roman" w:cs="Times New Roman"/>
          <w:sz w:val="28"/>
          <w:szCs w:val="28"/>
        </w:rPr>
        <w:tab/>
        <w:t>размещение</w:t>
      </w:r>
      <w:r w:rsidRPr="0068444D">
        <w:rPr>
          <w:rFonts w:ascii="Times New Roman" w:hAnsi="Times New Roman" w:cs="Times New Roman"/>
          <w:sz w:val="28"/>
          <w:szCs w:val="28"/>
        </w:rPr>
        <w:tab/>
        <w:t>некапитальных</w:t>
      </w:r>
      <w:r w:rsidRPr="0068444D">
        <w:rPr>
          <w:rFonts w:ascii="Times New Roman" w:hAnsi="Times New Roman" w:cs="Times New Roman"/>
          <w:sz w:val="28"/>
          <w:szCs w:val="28"/>
        </w:rPr>
        <w:tab/>
        <w:t>нестационарных</w:t>
      </w:r>
      <w:r w:rsidRPr="0068444D">
        <w:rPr>
          <w:rFonts w:ascii="Times New Roman" w:hAnsi="Times New Roman" w:cs="Times New Roman"/>
          <w:sz w:val="28"/>
          <w:szCs w:val="28"/>
        </w:rPr>
        <w:tab/>
        <w:t>строений,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размещение некапитальных нестационарных сооружений с нарушением места размещения, установленного администрацией села </w:t>
      </w:r>
      <w:proofErr w:type="spellStart"/>
      <w:r w:rsidR="000A7776">
        <w:rPr>
          <w:rFonts w:ascii="Times New Roman" w:hAnsi="Times New Roman" w:cs="Times New Roman"/>
          <w:sz w:val="28"/>
          <w:szCs w:val="28"/>
        </w:rPr>
        <w:t>Байрамаул</w:t>
      </w:r>
      <w:proofErr w:type="spellEnd"/>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повреждение</w:t>
      </w:r>
      <w:r w:rsidRPr="0068444D">
        <w:rPr>
          <w:rFonts w:ascii="Times New Roman" w:hAnsi="Times New Roman" w:cs="Times New Roman"/>
          <w:sz w:val="28"/>
          <w:szCs w:val="28"/>
        </w:rPr>
        <w:tab/>
        <w:t>зеленых</w:t>
      </w:r>
      <w:r w:rsidRPr="0068444D">
        <w:rPr>
          <w:rFonts w:ascii="Times New Roman" w:hAnsi="Times New Roman" w:cs="Times New Roman"/>
          <w:sz w:val="28"/>
          <w:szCs w:val="28"/>
        </w:rPr>
        <w:tab/>
        <w:t>насаждений</w:t>
      </w:r>
      <w:r w:rsidRPr="0068444D">
        <w:rPr>
          <w:rFonts w:ascii="Times New Roman" w:hAnsi="Times New Roman" w:cs="Times New Roman"/>
          <w:sz w:val="28"/>
          <w:szCs w:val="28"/>
        </w:rPr>
        <w:tab/>
        <w:t>при</w:t>
      </w:r>
      <w:r w:rsidRPr="0068444D">
        <w:rPr>
          <w:rFonts w:ascii="Times New Roman" w:hAnsi="Times New Roman" w:cs="Times New Roman"/>
          <w:sz w:val="28"/>
          <w:szCs w:val="28"/>
        </w:rPr>
        <w:tab/>
        <w:t>установке</w:t>
      </w:r>
      <w:r w:rsidRPr="0068444D">
        <w:rPr>
          <w:rFonts w:ascii="Times New Roman" w:hAnsi="Times New Roman" w:cs="Times New Roman"/>
          <w:sz w:val="28"/>
          <w:szCs w:val="28"/>
        </w:rPr>
        <w:tab/>
        <w:t>и</w:t>
      </w:r>
      <w:r w:rsidRPr="0068444D">
        <w:rPr>
          <w:rFonts w:ascii="Times New Roman" w:hAnsi="Times New Roman" w:cs="Times New Roman"/>
          <w:sz w:val="28"/>
          <w:szCs w:val="28"/>
        </w:rPr>
        <w:tab/>
        <w:t>эксплуатации некапитальных нестационарных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складирование</w:t>
      </w:r>
      <w:r w:rsidRPr="0068444D">
        <w:rPr>
          <w:rFonts w:ascii="Times New Roman" w:hAnsi="Times New Roman" w:cs="Times New Roman"/>
          <w:sz w:val="28"/>
          <w:szCs w:val="28"/>
        </w:rPr>
        <w:tab/>
        <w:t>товарного запаса</w:t>
      </w:r>
      <w:r w:rsidRPr="0068444D">
        <w:rPr>
          <w:rFonts w:ascii="Times New Roman" w:hAnsi="Times New Roman" w:cs="Times New Roman"/>
          <w:sz w:val="28"/>
          <w:szCs w:val="28"/>
        </w:rPr>
        <w:tab/>
        <w:t>и</w:t>
      </w:r>
      <w:r w:rsidRPr="0068444D">
        <w:rPr>
          <w:rFonts w:ascii="Times New Roman" w:hAnsi="Times New Roman" w:cs="Times New Roman"/>
          <w:sz w:val="28"/>
          <w:szCs w:val="28"/>
        </w:rPr>
        <w:tab/>
        <w:t>тары</w:t>
      </w:r>
      <w:r w:rsidRPr="0068444D">
        <w:rPr>
          <w:rFonts w:ascii="Times New Roman" w:hAnsi="Times New Roman" w:cs="Times New Roman"/>
          <w:sz w:val="28"/>
          <w:szCs w:val="28"/>
        </w:rPr>
        <w:tab/>
        <w:t>вне</w:t>
      </w:r>
      <w:r w:rsidRPr="0068444D">
        <w:rPr>
          <w:rFonts w:ascii="Times New Roman" w:hAnsi="Times New Roman" w:cs="Times New Roman"/>
          <w:sz w:val="28"/>
          <w:szCs w:val="28"/>
        </w:rPr>
        <w:tab/>
        <w:t>торговых</w:t>
      </w:r>
      <w:r w:rsidRPr="0068444D">
        <w:rPr>
          <w:rFonts w:ascii="Times New Roman" w:hAnsi="Times New Roman" w:cs="Times New Roman"/>
          <w:sz w:val="28"/>
          <w:szCs w:val="28"/>
        </w:rPr>
        <w:tab/>
        <w:t>объектов</w:t>
      </w:r>
      <w:r w:rsidRPr="0068444D">
        <w:rPr>
          <w:rFonts w:ascii="Times New Roman" w:hAnsi="Times New Roman" w:cs="Times New Roman"/>
          <w:sz w:val="28"/>
          <w:szCs w:val="28"/>
        </w:rPr>
        <w:tab/>
        <w:t>и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выкладка товара, установка торгового и холодильного оборудования вне нестационарного торгового объекта;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.11.</w:t>
      </w:r>
      <w:r w:rsidR="0068444D" w:rsidRPr="0068444D">
        <w:rPr>
          <w:rFonts w:ascii="Times New Roman" w:hAnsi="Times New Roman" w:cs="Times New Roman"/>
          <w:sz w:val="28"/>
          <w:szCs w:val="28"/>
        </w:rPr>
        <w:tab/>
        <w:t>В отношении обеспечения тишины:</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 xml:space="preserve">- распространение шума в период с 22 ч. 00 мин. до 06 ч. 00 мин. местного времени на территории муниципального образования </w:t>
      </w:r>
      <w:r w:rsidR="005B71E4">
        <w:rPr>
          <w:rFonts w:ascii="Times New Roman" w:hAnsi="Times New Roman" w:cs="Times New Roman"/>
          <w:sz w:val="28"/>
          <w:szCs w:val="28"/>
        </w:rPr>
        <w:t xml:space="preserve">«сельсовет </w:t>
      </w:r>
      <w:proofErr w:type="spellStart"/>
      <w:r w:rsidR="005B71E4">
        <w:rPr>
          <w:rFonts w:ascii="Times New Roman" w:hAnsi="Times New Roman" w:cs="Times New Roman"/>
          <w:sz w:val="28"/>
          <w:szCs w:val="28"/>
        </w:rPr>
        <w:t>Байрамаульский</w:t>
      </w:r>
      <w:proofErr w:type="spellEnd"/>
      <w:r w:rsidR="005B71E4">
        <w:rPr>
          <w:rFonts w:ascii="Times New Roman" w:hAnsi="Times New Roman" w:cs="Times New Roman"/>
          <w:sz w:val="28"/>
          <w:szCs w:val="28"/>
        </w:rPr>
        <w:t>»</w:t>
      </w:r>
      <w:r w:rsidRPr="0068444D">
        <w:rPr>
          <w:rFonts w:ascii="Times New Roman" w:hAnsi="Times New Roman" w:cs="Times New Roman"/>
          <w:sz w:val="28"/>
          <w:szCs w:val="28"/>
        </w:rPr>
        <w:t xml:space="preserve"> (на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устройств, </w:t>
      </w:r>
      <w:proofErr w:type="spellStart"/>
      <w:r w:rsidRPr="0068444D">
        <w:rPr>
          <w:rFonts w:ascii="Times New Roman" w:hAnsi="Times New Roman" w:cs="Times New Roman"/>
          <w:sz w:val="28"/>
          <w:szCs w:val="28"/>
        </w:rPr>
        <w:t>автосигнализации</w:t>
      </w:r>
      <w:proofErr w:type="spellEnd"/>
      <w:r w:rsidRPr="0068444D">
        <w:rPr>
          <w:rFonts w:ascii="Times New Roman" w:hAnsi="Times New Roman" w:cs="Times New Roman"/>
          <w:sz w:val="28"/>
          <w:szCs w:val="28"/>
        </w:rPr>
        <w:t>, а также посредством громкого пения, выкриков, свиста, спортивной и трюковой езды на авто</w:t>
      </w:r>
      <w:proofErr w:type="gramEnd"/>
      <w:r w:rsidRPr="0068444D">
        <w:rPr>
          <w:rFonts w:ascii="Times New Roman" w:hAnsi="Times New Roman" w:cs="Times New Roman"/>
          <w:sz w:val="28"/>
          <w:szCs w:val="28"/>
        </w:rPr>
        <w:t xml:space="preserve">- и </w:t>
      </w:r>
      <w:proofErr w:type="spellStart"/>
      <w:r w:rsidRPr="0068444D">
        <w:rPr>
          <w:rFonts w:ascii="Times New Roman" w:hAnsi="Times New Roman" w:cs="Times New Roman"/>
          <w:sz w:val="28"/>
          <w:szCs w:val="28"/>
        </w:rPr>
        <w:t>мототранспорте</w:t>
      </w:r>
      <w:proofErr w:type="spellEnd"/>
      <w:r w:rsidRPr="0068444D">
        <w:rPr>
          <w:rFonts w:ascii="Times New Roman" w:hAnsi="Times New Roman" w:cs="Times New Roman"/>
          <w:sz w:val="28"/>
          <w:szCs w:val="28"/>
        </w:rPr>
        <w:t>, игры на музыкальных инструментах.</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организация и проведение в жилой зоне и рядом с ней строительных, ремонтных, погрузочно-разгрузочных и других работ, сопровождающихся нарушением тишины с 22 ч. 00 мин. до 06 ч. 00 мин.,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пиротехнических изделий бытового назначения на территориях общего пользования и территориях многоквартирных жилых домов в период с 22 ч. 00 мин. до 06 ч. 00 мин. местного времени.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.12.</w:t>
      </w:r>
      <w:r w:rsidR="0068444D" w:rsidRPr="0068444D">
        <w:rPr>
          <w:rFonts w:ascii="Times New Roman" w:hAnsi="Times New Roman" w:cs="Times New Roman"/>
          <w:sz w:val="28"/>
          <w:szCs w:val="28"/>
        </w:rPr>
        <w:tab/>
        <w:t>В отношении территорий индивидуальной жилой застройки (частных домовладений):</w:t>
      </w:r>
    </w:p>
    <w:p w:rsidR="0068444D" w:rsidRPr="0068444D" w:rsidRDefault="0068444D" w:rsidP="0068444D">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и хранение в проездах,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proofErr w:type="gramEnd"/>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сырья, материалов, грунта, оборудования за пределами земельных участков, отведенных под застройку частных (индивидуальных) жилых домов.</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21.</w:t>
      </w:r>
      <w:r w:rsidRPr="0068444D">
        <w:rPr>
          <w:rFonts w:ascii="Times New Roman" w:hAnsi="Times New Roman" w:cs="Times New Roman"/>
          <w:b/>
          <w:sz w:val="28"/>
          <w:szCs w:val="28"/>
        </w:rPr>
        <w:tab/>
        <w:t>Ответственность за нарушение настоящих Правил</w:t>
      </w:r>
    </w:p>
    <w:p w:rsidR="0068444D" w:rsidRPr="0068444D" w:rsidRDefault="0068444D" w:rsidP="0068444D">
      <w:pPr>
        <w:spacing w:after="0"/>
        <w:jc w:val="both"/>
        <w:rPr>
          <w:rFonts w:ascii="Times New Roman" w:hAnsi="Times New Roman" w:cs="Times New Roman"/>
          <w:sz w:val="28"/>
          <w:szCs w:val="28"/>
        </w:rPr>
      </w:pP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21</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Лица, виновные в нарушении настоящих Правил, привлекаются к ответственности в соответствии с действующим законодательством.</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21</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 xml:space="preserve">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обязанностей по содержанию объектов </w:t>
      </w:r>
      <w:r w:rsidR="0068444D" w:rsidRPr="0068444D">
        <w:rPr>
          <w:rFonts w:ascii="Times New Roman" w:hAnsi="Times New Roman" w:cs="Times New Roman"/>
          <w:sz w:val="28"/>
          <w:szCs w:val="28"/>
        </w:rPr>
        <w:lastRenderedPageBreak/>
        <w:t>благоустройства несут владельцы объектов благоустройства в порядке, установленном законодательством.</w:t>
      </w:r>
    </w:p>
    <w:p w:rsidR="0068444D" w:rsidRPr="008710E2" w:rsidRDefault="0068444D" w:rsidP="00357612">
      <w:pPr>
        <w:spacing w:after="0"/>
        <w:jc w:val="both"/>
        <w:rPr>
          <w:rFonts w:ascii="Times New Roman" w:hAnsi="Times New Roman" w:cs="Times New Roman"/>
          <w:sz w:val="28"/>
          <w:szCs w:val="28"/>
        </w:rPr>
      </w:pPr>
    </w:p>
    <w:sectPr w:rsidR="0068444D" w:rsidRPr="008710E2" w:rsidSect="00D75B9A">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02C" w:rsidRDefault="0037702C" w:rsidP="00B517C9">
      <w:pPr>
        <w:spacing w:after="0" w:line="240" w:lineRule="auto"/>
      </w:pPr>
      <w:r>
        <w:separator/>
      </w:r>
    </w:p>
  </w:endnote>
  <w:endnote w:type="continuationSeparator" w:id="0">
    <w:p w:rsidR="0037702C" w:rsidRDefault="0037702C" w:rsidP="00B51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958500"/>
      <w:docPartObj>
        <w:docPartGallery w:val="Page Numbers (Bottom of Page)"/>
        <w:docPartUnique/>
      </w:docPartObj>
    </w:sdtPr>
    <w:sdtContent>
      <w:p w:rsidR="004800CF" w:rsidRDefault="00615A5E">
        <w:pPr>
          <w:pStyle w:val="a7"/>
          <w:jc w:val="right"/>
        </w:pPr>
        <w:fldSimple w:instr="PAGE   \* MERGEFORMAT">
          <w:r w:rsidR="00CE518F">
            <w:rPr>
              <w:noProof/>
            </w:rPr>
            <w:t>2</w:t>
          </w:r>
        </w:fldSimple>
      </w:p>
    </w:sdtContent>
  </w:sdt>
  <w:p w:rsidR="004800CF" w:rsidRDefault="004800C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02C" w:rsidRDefault="0037702C" w:rsidP="00B517C9">
      <w:pPr>
        <w:spacing w:after="0" w:line="240" w:lineRule="auto"/>
      </w:pPr>
      <w:r>
        <w:separator/>
      </w:r>
    </w:p>
  </w:footnote>
  <w:footnote w:type="continuationSeparator" w:id="0">
    <w:p w:rsidR="0037702C" w:rsidRDefault="0037702C" w:rsidP="00B517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04C78"/>
    <w:multiLevelType w:val="hybridMultilevel"/>
    <w:tmpl w:val="0C4C0278"/>
    <w:lvl w:ilvl="0" w:tplc="B3D2191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06D60"/>
    <w:rsid w:val="00035F3B"/>
    <w:rsid w:val="000A7776"/>
    <w:rsid w:val="000B2AC4"/>
    <w:rsid w:val="000F00EF"/>
    <w:rsid w:val="00125A8C"/>
    <w:rsid w:val="0032711F"/>
    <w:rsid w:val="00357612"/>
    <w:rsid w:val="0037702C"/>
    <w:rsid w:val="0041771B"/>
    <w:rsid w:val="0046439E"/>
    <w:rsid w:val="004800CF"/>
    <w:rsid w:val="004B6DA9"/>
    <w:rsid w:val="005B71E4"/>
    <w:rsid w:val="00615A5E"/>
    <w:rsid w:val="0068444D"/>
    <w:rsid w:val="00691FD5"/>
    <w:rsid w:val="006B7E2A"/>
    <w:rsid w:val="007A3293"/>
    <w:rsid w:val="008025EC"/>
    <w:rsid w:val="00831C0A"/>
    <w:rsid w:val="008710E2"/>
    <w:rsid w:val="009A33A8"/>
    <w:rsid w:val="009E430A"/>
    <w:rsid w:val="00A85AFC"/>
    <w:rsid w:val="00B517C9"/>
    <w:rsid w:val="00B57558"/>
    <w:rsid w:val="00BA7D6A"/>
    <w:rsid w:val="00BE5E25"/>
    <w:rsid w:val="00C25955"/>
    <w:rsid w:val="00CD69A7"/>
    <w:rsid w:val="00CE518F"/>
    <w:rsid w:val="00D0023A"/>
    <w:rsid w:val="00D00919"/>
    <w:rsid w:val="00D06F9D"/>
    <w:rsid w:val="00D4338A"/>
    <w:rsid w:val="00D54061"/>
    <w:rsid w:val="00D709F7"/>
    <w:rsid w:val="00D75B9A"/>
    <w:rsid w:val="00DC2C06"/>
    <w:rsid w:val="00E06D60"/>
    <w:rsid w:val="00E33EF2"/>
    <w:rsid w:val="00ED4F94"/>
    <w:rsid w:val="00F050EA"/>
    <w:rsid w:val="00F16831"/>
    <w:rsid w:val="00F46B10"/>
    <w:rsid w:val="00F61811"/>
    <w:rsid w:val="00F86AEC"/>
    <w:rsid w:val="00F946FE"/>
    <w:rsid w:val="00FE2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B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5A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5A8C"/>
    <w:rPr>
      <w:rFonts w:ascii="Segoe UI" w:hAnsi="Segoe UI" w:cs="Segoe UI"/>
      <w:sz w:val="18"/>
      <w:szCs w:val="18"/>
    </w:rPr>
  </w:style>
  <w:style w:type="paragraph" w:styleId="a5">
    <w:name w:val="header"/>
    <w:basedOn w:val="a"/>
    <w:link w:val="a6"/>
    <w:uiPriority w:val="99"/>
    <w:unhideWhenUsed/>
    <w:rsid w:val="00B517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17C9"/>
  </w:style>
  <w:style w:type="paragraph" w:styleId="a7">
    <w:name w:val="footer"/>
    <w:basedOn w:val="a"/>
    <w:link w:val="a8"/>
    <w:uiPriority w:val="99"/>
    <w:unhideWhenUsed/>
    <w:rsid w:val="00B517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7C9"/>
  </w:style>
  <w:style w:type="paragraph" w:styleId="a9">
    <w:name w:val="List Paragraph"/>
    <w:basedOn w:val="a"/>
    <w:uiPriority w:val="34"/>
    <w:qFormat/>
    <w:rsid w:val="008710E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C9DC6-B662-42CE-9750-5B994B66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90</Pages>
  <Words>30201</Words>
  <Characters>172152</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001</cp:lastModifiedBy>
  <cp:revision>23</cp:revision>
  <cp:lastPrinted>2019-12-05T11:24:00Z</cp:lastPrinted>
  <dcterms:created xsi:type="dcterms:W3CDTF">2019-11-29T13:07:00Z</dcterms:created>
  <dcterms:modified xsi:type="dcterms:W3CDTF">2022-05-27T11:57:00Z</dcterms:modified>
</cp:coreProperties>
</file>