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0EE" w:rsidRDefault="001540BE" w:rsidP="00AF7575">
      <w:pPr>
        <w:ind w:firstLine="993"/>
        <w:jc w:val="both"/>
        <w:rPr>
          <w:sz w:val="28"/>
          <w:szCs w:val="28"/>
        </w:rPr>
      </w:pPr>
      <w:r>
        <w:t xml:space="preserve"> </w:t>
      </w: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1540BE" w:rsidRPr="001540BE" w:rsidRDefault="001540BE" w:rsidP="001540BE">
      <w:pPr>
        <w:keepNext/>
        <w:shd w:val="clear" w:color="auto" w:fill="FFFFFF"/>
        <w:jc w:val="center"/>
        <w:outlineLvl w:val="0"/>
        <w:rPr>
          <w:sz w:val="28"/>
          <w:szCs w:val="28"/>
        </w:rPr>
      </w:pPr>
      <w:r w:rsidRPr="001540BE">
        <w:rPr>
          <w:noProof/>
          <w:sz w:val="28"/>
          <w:szCs w:val="28"/>
        </w:rPr>
        <w:drawing>
          <wp:inline distT="0" distB="0" distL="0" distR="0">
            <wp:extent cx="752475" cy="685800"/>
            <wp:effectExtent l="0" t="0" r="9525" b="0"/>
            <wp:docPr id="1" name="Рисунок 3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BE" w:rsidRPr="001540BE" w:rsidRDefault="001540BE" w:rsidP="001540BE">
      <w:pPr>
        <w:jc w:val="center"/>
        <w:rPr>
          <w:rFonts w:ascii="Calibri" w:eastAsia="Calibri" w:hAnsi="Calibri"/>
          <w:sz w:val="16"/>
          <w:szCs w:val="16"/>
          <w:lang w:eastAsia="en-US"/>
        </w:rPr>
      </w:pPr>
    </w:p>
    <w:p w:rsidR="001540BE" w:rsidRPr="001540BE" w:rsidRDefault="001540BE" w:rsidP="001540BE">
      <w:pPr>
        <w:keepNext/>
        <w:keepLines/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t>Республика Дагестан</w:t>
      </w:r>
    </w:p>
    <w:p w:rsidR="001540BE" w:rsidRPr="001540BE" w:rsidRDefault="001540BE" w:rsidP="001540BE">
      <w:pPr>
        <w:keepNext/>
        <w:keepLines/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t>Хасавюртовский  район</w:t>
      </w:r>
    </w:p>
    <w:p w:rsidR="001540BE" w:rsidRPr="001540BE" w:rsidRDefault="001540BE" w:rsidP="001540BE">
      <w:pPr>
        <w:jc w:val="center"/>
        <w:outlineLvl w:val="2"/>
        <w:rPr>
          <w:b/>
          <w:bCs/>
          <w:sz w:val="44"/>
          <w:szCs w:val="44"/>
        </w:rPr>
      </w:pPr>
      <w:r w:rsidRPr="001540BE">
        <w:rPr>
          <w:b/>
          <w:bCs/>
          <w:sz w:val="44"/>
          <w:szCs w:val="44"/>
        </w:rPr>
        <w:t xml:space="preserve">Администрация </w:t>
      </w:r>
      <w:r w:rsidR="00C45C2F">
        <w:rPr>
          <w:b/>
          <w:bCs/>
          <w:sz w:val="44"/>
          <w:szCs w:val="44"/>
        </w:rPr>
        <w:t xml:space="preserve">МО                                       </w:t>
      </w:r>
      <w:bookmarkStart w:id="0" w:name="_GoBack"/>
      <w:bookmarkEnd w:id="0"/>
      <w:r w:rsidR="00C45C2F">
        <w:rPr>
          <w:b/>
          <w:bCs/>
          <w:sz w:val="44"/>
          <w:szCs w:val="44"/>
        </w:rPr>
        <w:tab/>
        <w:t>«</w:t>
      </w:r>
      <w:r w:rsidRPr="001540BE">
        <w:rPr>
          <w:b/>
          <w:bCs/>
          <w:sz w:val="44"/>
          <w:szCs w:val="44"/>
        </w:rPr>
        <w:t xml:space="preserve">сельсовет </w:t>
      </w:r>
      <w:proofErr w:type="spellStart"/>
      <w:r w:rsidRPr="001540BE">
        <w:rPr>
          <w:b/>
          <w:bCs/>
          <w:sz w:val="44"/>
          <w:szCs w:val="44"/>
        </w:rPr>
        <w:t>Байрамаульский</w:t>
      </w:r>
      <w:proofErr w:type="spellEnd"/>
      <w:r w:rsidR="00C45C2F">
        <w:rPr>
          <w:b/>
          <w:bCs/>
          <w:sz w:val="44"/>
          <w:szCs w:val="44"/>
        </w:rPr>
        <w:t>»</w:t>
      </w:r>
      <w:r w:rsidRPr="001540BE">
        <w:rPr>
          <w:b/>
          <w:bCs/>
          <w:sz w:val="44"/>
          <w:szCs w:val="44"/>
        </w:rPr>
        <w:t xml:space="preserve">  </w:t>
      </w:r>
    </w:p>
    <w:p w:rsidR="001540BE" w:rsidRPr="001540BE" w:rsidRDefault="00C661E8" w:rsidP="00154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/>
          <w:noProof/>
          <w:sz w:val="28"/>
          <w:szCs w:val="22"/>
          <w:lang w:eastAsia="en-US"/>
        </w:rPr>
      </w:pPr>
      <w:r w:rsidRPr="00C661E8">
        <w:rPr>
          <w:noProof/>
        </w:rPr>
        <w:pict>
          <v:line id="Line 4" o:spid="_x0000_s1028" style="position:absolute;z-index:251661312;visibility:visibl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" strokecolor="blue" strokeweight="4.5pt">
            <v:stroke linestyle="thinThick"/>
          </v:line>
        </w:pic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 14.04.2017г.                                                                                                    № 42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keepNext/>
        <w:tabs>
          <w:tab w:val="left" w:pos="708"/>
        </w:tabs>
        <w:spacing w:after="200" w:line="276" w:lineRule="auto"/>
        <w:jc w:val="center"/>
        <w:outlineLvl w:val="3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>РАСПОРЯЖЕНИЕ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>Об утверждении Положения территориального общественно самоуп</w:t>
      </w:r>
      <w:r w:rsidR="00273157">
        <w:rPr>
          <w:rFonts w:eastAsia="Calibri"/>
          <w:b/>
          <w:sz w:val="28"/>
          <w:szCs w:val="28"/>
          <w:lang w:eastAsia="en-US"/>
        </w:rPr>
        <w:t xml:space="preserve">равления МО </w:t>
      </w:r>
      <w:r w:rsidR="00273157" w:rsidRPr="00273157">
        <w:rPr>
          <w:rFonts w:eastAsia="Calibri"/>
          <w:b/>
          <w:sz w:val="28"/>
          <w:szCs w:val="28"/>
          <w:lang w:eastAsia="en-US"/>
        </w:rPr>
        <w:t xml:space="preserve">«сельсовет  </w:t>
      </w:r>
      <w:proofErr w:type="spellStart"/>
      <w:r w:rsidR="00273157" w:rsidRPr="00273157">
        <w:rPr>
          <w:rFonts w:eastAsia="Calibri"/>
          <w:b/>
          <w:sz w:val="28"/>
          <w:szCs w:val="28"/>
          <w:lang w:eastAsia="en-US"/>
        </w:rPr>
        <w:t>Байрамаульский</w:t>
      </w:r>
      <w:proofErr w:type="spellEnd"/>
      <w:r w:rsidR="00273157" w:rsidRPr="00273157">
        <w:rPr>
          <w:rFonts w:eastAsia="Calibri"/>
          <w:b/>
          <w:sz w:val="28"/>
          <w:szCs w:val="28"/>
          <w:lang w:eastAsia="en-US"/>
        </w:rPr>
        <w:t>».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    В соответствии с поручением Главы РД от 16 февраля 2017 года к докладу о деятельности Уполномоченного по правам человека в РД в 2016 году, поручения пункта 5 от 16.03.2017г. №06/4-10  Председателя Правительства РД</w:t>
      </w:r>
      <w:proofErr w:type="gramStart"/>
      <w:r w:rsidRPr="001540BE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рекомендации руководства МО «Хасавюртовский район» о рассмотрении вопроса самоорганизации граждан в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ТОСы</w:t>
      </w:r>
      <w:proofErr w:type="spellEnd"/>
      <w:r w:rsidRPr="001540BE">
        <w:rPr>
          <w:rFonts w:eastAsia="Calibri"/>
          <w:sz w:val="28"/>
          <w:szCs w:val="28"/>
          <w:lang w:eastAsia="en-US"/>
        </w:rPr>
        <w:t xml:space="preserve"> на территории муниципального района и Устава МО</w:t>
      </w:r>
      <w:r w:rsidR="00273157">
        <w:rPr>
          <w:rFonts w:eastAsia="Calibri"/>
          <w:sz w:val="28"/>
          <w:szCs w:val="28"/>
          <w:lang w:eastAsia="en-US"/>
        </w:rPr>
        <w:t xml:space="preserve">«сельсовет </w:t>
      </w:r>
      <w:r w:rsidR="00273157" w:rsidRPr="001540B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73157"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="00273157">
        <w:rPr>
          <w:rFonts w:eastAsia="Calibri"/>
          <w:sz w:val="28"/>
          <w:szCs w:val="28"/>
          <w:lang w:eastAsia="en-US"/>
        </w:rPr>
        <w:t>»</w:t>
      </w:r>
      <w:r w:rsidRPr="001540BE">
        <w:rPr>
          <w:rFonts w:eastAsia="Calibri"/>
          <w:sz w:val="28"/>
          <w:szCs w:val="28"/>
          <w:lang w:eastAsia="en-US"/>
        </w:rPr>
        <w:t>:</w:t>
      </w:r>
    </w:p>
    <w:p w:rsidR="001540BE" w:rsidRPr="001540BE" w:rsidRDefault="001540BE" w:rsidP="001540BE">
      <w:pPr>
        <w:numPr>
          <w:ilvl w:val="0"/>
          <w:numId w:val="23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>Утвердить Положение о территориальном общественном самоуп</w:t>
      </w:r>
      <w:r w:rsidR="00273157">
        <w:rPr>
          <w:rFonts w:eastAsia="Calibri"/>
          <w:sz w:val="28"/>
          <w:szCs w:val="28"/>
          <w:lang w:eastAsia="en-US"/>
        </w:rPr>
        <w:t xml:space="preserve">равлении МО </w:t>
      </w:r>
      <w:r w:rsidRPr="001540BE">
        <w:rPr>
          <w:rFonts w:eastAsia="Calibri"/>
          <w:sz w:val="28"/>
          <w:szCs w:val="28"/>
          <w:lang w:eastAsia="en-US"/>
        </w:rPr>
        <w:t xml:space="preserve"> </w:t>
      </w:r>
      <w:r w:rsidR="00273157">
        <w:rPr>
          <w:rFonts w:eastAsia="Calibri"/>
          <w:sz w:val="28"/>
          <w:szCs w:val="28"/>
          <w:lang w:eastAsia="en-US"/>
        </w:rPr>
        <w:t xml:space="preserve">«сельсовет </w:t>
      </w:r>
      <w:r w:rsidR="00273157" w:rsidRPr="001540B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273157"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="00273157">
        <w:rPr>
          <w:rFonts w:eastAsia="Calibri"/>
          <w:sz w:val="28"/>
          <w:szCs w:val="28"/>
          <w:lang w:eastAsia="en-US"/>
        </w:rPr>
        <w:t>»</w:t>
      </w:r>
      <w:proofErr w:type="gramStart"/>
      <w:r w:rsidR="00273157" w:rsidRPr="001540BE">
        <w:rPr>
          <w:rFonts w:eastAsia="Calibri"/>
          <w:sz w:val="28"/>
          <w:szCs w:val="28"/>
          <w:lang w:eastAsia="en-US"/>
        </w:rPr>
        <w:t>.</w:t>
      </w:r>
      <w:proofErr w:type="gramEnd"/>
      <w:r w:rsidR="00273157" w:rsidRPr="001540BE">
        <w:rPr>
          <w:rFonts w:eastAsia="Calibri"/>
          <w:sz w:val="28"/>
          <w:szCs w:val="28"/>
          <w:lang w:eastAsia="en-US"/>
        </w:rPr>
        <w:t xml:space="preserve"> </w:t>
      </w:r>
      <w:r w:rsidRPr="001540BE">
        <w:rPr>
          <w:rFonts w:eastAsia="Calibri"/>
          <w:sz w:val="28"/>
          <w:szCs w:val="28"/>
          <w:lang w:eastAsia="en-US"/>
        </w:rPr>
        <w:t>(</w:t>
      </w:r>
      <w:proofErr w:type="gramStart"/>
      <w:r w:rsidRPr="001540BE">
        <w:rPr>
          <w:rFonts w:eastAsia="Calibri"/>
          <w:sz w:val="28"/>
          <w:szCs w:val="28"/>
          <w:lang w:eastAsia="en-US"/>
        </w:rPr>
        <w:t>п</w:t>
      </w:r>
      <w:proofErr w:type="gramEnd"/>
      <w:r w:rsidRPr="001540BE">
        <w:rPr>
          <w:rFonts w:eastAsia="Calibri"/>
          <w:sz w:val="28"/>
          <w:szCs w:val="28"/>
          <w:lang w:eastAsia="en-US"/>
        </w:rPr>
        <w:t>рилагается).</w:t>
      </w:r>
    </w:p>
    <w:p w:rsidR="001540BE" w:rsidRPr="001540BE" w:rsidRDefault="001540BE" w:rsidP="001540BE">
      <w:pPr>
        <w:tabs>
          <w:tab w:val="left" w:pos="708"/>
        </w:tabs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3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>Настоящее распоряжение опубликовать</w:t>
      </w:r>
      <w:r w:rsidR="00273157">
        <w:rPr>
          <w:rFonts w:eastAsia="Calibri"/>
          <w:sz w:val="28"/>
          <w:szCs w:val="28"/>
          <w:lang w:eastAsia="en-US"/>
        </w:rPr>
        <w:t xml:space="preserve"> на сайте администрации МО «сельсовет </w:t>
      </w:r>
      <w:r w:rsidRPr="001540B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="00273157">
        <w:rPr>
          <w:rFonts w:eastAsia="Calibri"/>
          <w:sz w:val="28"/>
          <w:szCs w:val="28"/>
          <w:lang w:eastAsia="en-US"/>
        </w:rPr>
        <w:t>»</w:t>
      </w:r>
      <w:r w:rsidRPr="001540BE">
        <w:rPr>
          <w:rFonts w:eastAsia="Calibri"/>
          <w:sz w:val="28"/>
          <w:szCs w:val="28"/>
          <w:lang w:eastAsia="en-US"/>
        </w:rPr>
        <w:t>.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3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1540BE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исполнением  настоящего распоряжение оставляю за собой.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273157" w:rsidRDefault="00273157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273157" w:rsidRDefault="001540BE" w:rsidP="001540BE">
      <w:pPr>
        <w:tabs>
          <w:tab w:val="left" w:pos="708"/>
        </w:tabs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 Глава </w:t>
      </w:r>
      <w:r w:rsidR="00273157">
        <w:rPr>
          <w:rFonts w:eastAsia="Calibri"/>
          <w:b/>
          <w:sz w:val="28"/>
          <w:szCs w:val="28"/>
          <w:lang w:eastAsia="en-US"/>
        </w:rPr>
        <w:t>МО</w:t>
      </w:r>
      <w:r w:rsidRPr="001540BE">
        <w:rPr>
          <w:rFonts w:eastAsia="Calibri"/>
          <w:b/>
          <w:sz w:val="28"/>
          <w:szCs w:val="28"/>
          <w:lang w:eastAsia="en-US"/>
        </w:rPr>
        <w:t xml:space="preserve"> </w:t>
      </w:r>
      <w:r w:rsidR="00273157" w:rsidRPr="00273157">
        <w:rPr>
          <w:rFonts w:eastAsia="Calibri"/>
          <w:b/>
          <w:sz w:val="28"/>
          <w:szCs w:val="28"/>
          <w:lang w:eastAsia="en-US"/>
        </w:rPr>
        <w:t xml:space="preserve">«сельсовет  </w:t>
      </w:r>
      <w:proofErr w:type="spellStart"/>
      <w:r w:rsidR="00273157" w:rsidRPr="00273157">
        <w:rPr>
          <w:rFonts w:eastAsia="Calibri"/>
          <w:b/>
          <w:sz w:val="28"/>
          <w:szCs w:val="28"/>
          <w:lang w:eastAsia="en-US"/>
        </w:rPr>
        <w:t>Байрамаульский</w:t>
      </w:r>
      <w:proofErr w:type="spellEnd"/>
      <w:r w:rsidR="00273157" w:rsidRPr="00273157">
        <w:rPr>
          <w:rFonts w:eastAsia="Calibri"/>
          <w:b/>
          <w:sz w:val="28"/>
          <w:szCs w:val="28"/>
          <w:lang w:eastAsia="en-US"/>
        </w:rPr>
        <w:t xml:space="preserve">»       </w:t>
      </w:r>
      <w:r w:rsidRPr="00273157">
        <w:rPr>
          <w:rFonts w:eastAsia="Calibri"/>
          <w:b/>
          <w:sz w:val="28"/>
          <w:szCs w:val="28"/>
          <w:lang w:eastAsia="en-US"/>
        </w:rPr>
        <w:t xml:space="preserve">    </w:t>
      </w:r>
      <w:r w:rsidR="00273157">
        <w:rPr>
          <w:rFonts w:eastAsia="Calibri"/>
          <w:b/>
          <w:sz w:val="28"/>
          <w:szCs w:val="28"/>
          <w:lang w:eastAsia="en-US"/>
        </w:rPr>
        <w:t xml:space="preserve">           </w:t>
      </w:r>
      <w:r w:rsidRPr="00273157">
        <w:rPr>
          <w:rFonts w:eastAsia="Calibri"/>
          <w:b/>
          <w:sz w:val="28"/>
          <w:szCs w:val="28"/>
          <w:lang w:eastAsia="en-US"/>
        </w:rPr>
        <w:t xml:space="preserve">     </w:t>
      </w:r>
      <w:r w:rsidR="00273157">
        <w:rPr>
          <w:rFonts w:eastAsia="Calibri"/>
          <w:b/>
          <w:sz w:val="28"/>
          <w:szCs w:val="28"/>
          <w:lang w:eastAsia="en-US"/>
        </w:rPr>
        <w:t xml:space="preserve">К.Б. </w:t>
      </w:r>
      <w:proofErr w:type="spellStart"/>
      <w:r w:rsidR="00273157">
        <w:rPr>
          <w:rFonts w:eastAsia="Calibri"/>
          <w:b/>
          <w:sz w:val="28"/>
          <w:szCs w:val="28"/>
          <w:lang w:eastAsia="en-US"/>
        </w:rPr>
        <w:t>Гойтемиров</w:t>
      </w:r>
      <w:proofErr w:type="spellEnd"/>
      <w:r w:rsidRPr="001540BE">
        <w:rPr>
          <w:rFonts w:eastAsia="Calibri"/>
          <w:b/>
          <w:sz w:val="28"/>
          <w:szCs w:val="28"/>
          <w:lang w:eastAsia="en-US"/>
        </w:rPr>
        <w:t xml:space="preserve">                                   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623957" w:rsidRDefault="00623957" w:rsidP="001540BE">
      <w:pPr>
        <w:shd w:val="clear" w:color="auto" w:fill="FFFFFF"/>
        <w:tabs>
          <w:tab w:val="left" w:pos="708"/>
        </w:tabs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right"/>
        <w:rPr>
          <w:i/>
          <w:iCs/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Утверждено </w:t>
      </w:r>
      <w:r w:rsidRPr="001540BE">
        <w:rPr>
          <w:color w:val="333333"/>
          <w:sz w:val="28"/>
          <w:szCs w:val="28"/>
        </w:rPr>
        <w:br/>
        <w:t>Распоряжением Администрации </w:t>
      </w:r>
      <w:r w:rsidRPr="001540BE">
        <w:rPr>
          <w:color w:val="333333"/>
          <w:sz w:val="28"/>
          <w:szCs w:val="28"/>
        </w:rPr>
        <w:br/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i/>
          <w:iCs/>
          <w:color w:val="333333"/>
          <w:sz w:val="28"/>
          <w:szCs w:val="28"/>
        </w:rPr>
        <w:t> </w:t>
      </w:r>
    </w:p>
    <w:p w:rsidR="001540BE" w:rsidRPr="001540BE" w:rsidRDefault="00273157" w:rsidP="001540BE">
      <w:pPr>
        <w:shd w:val="clear" w:color="auto" w:fill="FFFFFF"/>
        <w:tabs>
          <w:tab w:val="left" w:pos="708"/>
        </w:tabs>
        <w:jc w:val="right"/>
        <w:rPr>
          <w:i/>
          <w:iCs/>
          <w:color w:val="333333"/>
          <w:sz w:val="28"/>
          <w:szCs w:val="28"/>
        </w:rPr>
      </w:pPr>
      <w:r>
        <w:rPr>
          <w:i/>
          <w:iCs/>
          <w:color w:val="FF0000"/>
          <w:sz w:val="28"/>
          <w:szCs w:val="28"/>
        </w:rPr>
        <w:t>«сельсовет</w:t>
      </w:r>
      <w:r w:rsidR="001540BE" w:rsidRPr="001540BE">
        <w:rPr>
          <w:i/>
          <w:iCs/>
          <w:color w:val="FF0000"/>
          <w:sz w:val="28"/>
          <w:szCs w:val="28"/>
        </w:rPr>
        <w:t xml:space="preserve"> </w:t>
      </w:r>
      <w:proofErr w:type="spellStart"/>
      <w:r w:rsidR="001540BE" w:rsidRPr="001540BE">
        <w:rPr>
          <w:i/>
          <w:iCs/>
          <w:color w:val="FF0000"/>
          <w:sz w:val="28"/>
          <w:szCs w:val="28"/>
        </w:rPr>
        <w:t>Байрамаульский</w:t>
      </w:r>
      <w:proofErr w:type="spellEnd"/>
      <w:r>
        <w:rPr>
          <w:i/>
          <w:iCs/>
          <w:color w:val="FF0000"/>
          <w:sz w:val="28"/>
          <w:szCs w:val="28"/>
        </w:rPr>
        <w:t>»</w:t>
      </w:r>
      <w:r w:rsidR="001540BE" w:rsidRPr="001540BE">
        <w:rPr>
          <w:i/>
          <w:iCs/>
          <w:color w:val="FF0000"/>
          <w:sz w:val="28"/>
          <w:szCs w:val="28"/>
        </w:rPr>
        <w:br/>
      </w:r>
      <w:r w:rsidR="001540BE" w:rsidRPr="001540BE">
        <w:rPr>
          <w:i/>
          <w:iCs/>
          <w:color w:val="333333"/>
          <w:sz w:val="28"/>
          <w:szCs w:val="28"/>
        </w:rPr>
        <w:t>от  14.04.2017г.   № 42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ПОЛОЖЕНИЕ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О ТЕРРИТОРИАЛЬНОМ ОБЩЕСТВЕННОМ САМОУПРАВЛЕНИИ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rPr>
          <w:b/>
          <w:bCs/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1. Общие положения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1.1. Территориальное общественное самоуправление является формой непосредственного осуществления населением местного самоуправления путем самоорганизации граждан </w:t>
      </w:r>
      <w:proofErr w:type="gramStart"/>
      <w:r w:rsidRPr="001540BE">
        <w:rPr>
          <w:color w:val="333333"/>
          <w:sz w:val="28"/>
          <w:szCs w:val="28"/>
        </w:rPr>
        <w:t>на части территории</w:t>
      </w:r>
      <w:proofErr w:type="gramEnd"/>
      <w:r w:rsidRPr="001540BE">
        <w:rPr>
          <w:color w:val="333333"/>
          <w:sz w:val="28"/>
          <w:szCs w:val="28"/>
        </w:rPr>
        <w:t>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по месту их жительства для самостоятельного осуществления собственных инициатив по вопросам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1.2. Территориальное общественное самоуправление 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  <w:r w:rsidRPr="001540BE">
        <w:rPr>
          <w:color w:val="333333"/>
          <w:sz w:val="28"/>
          <w:szCs w:val="28"/>
        </w:rPr>
        <w:t> осуществляется в соответствии с Федеральным законом «Об общих принципах организации местного самоуправления в Российской Федерации», Уставом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, настоящим Положением и уставами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1.3. 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1.4. Организационные формы территориального общественного самоуправления определяются жителями самостоятельно и могут включать в себя: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проведение собраний, конференций жителей;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формирование советов или комитетов территориального общественного самоуправления микрорайонов, улиц, кварталов;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формирование домовых и уличных комитетов.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1.5. Граждане и органы территориального общественного самоуправления несут материальную и финансовую ответственность за реализацию собственных инициатив.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1.6. Граждане и органы территориального общественного самоуправления самостоятельны в своей деятельности, не несут ответственности друг перед другом и третьими лицами, если это не определено договором между ними или законом.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1.7. В осуществлении территориального общественного самоуправления могут принимать участие жители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 xml:space="preserve"> - граждане, </w:t>
      </w:r>
      <w:r w:rsidRPr="001540BE">
        <w:rPr>
          <w:color w:val="333333"/>
          <w:sz w:val="28"/>
          <w:szCs w:val="28"/>
        </w:rPr>
        <w:lastRenderedPageBreak/>
        <w:t>постоянно или преимущественно проживающие на соответствующей территории, достигшие 16-летнего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1.8. Территории, на которых осуществляется территориальное общественное самоуправление, устанавливаются и изменяются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по предложениям граждан и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1.9. Территория, на которой осуществляется территориальное общественное самоуправление, устанавливается в соответствии с территориями микрорайонов, придомовыми территориями и территориями, прилегающими к улицам.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1.10. Порядок формирования, прекращения полномочий, права и обязанности, срок полномочий органов территориального общественного самоуправления устанавливаются уставом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1.11. Выборы в органы территориального общественного самоуправления проводятся на собраниях или конференциях жителей соответствующей территории.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2. Непосредственное осуществление территориального общественного самоуправления жителями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2.1. Жители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могут непосредственно осуществлять территориальное общественное самоуправление путем проведения собраний или конференций: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- жителей аулов сельского поселения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2.2. Собрания жителей при непосредственном осуществлении территориального общественного самоуправления имеют право: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реализовывать собственные инициативы по благоустройству территорий сельских поселений;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направлять обращения и жалобы в органы территориального общественного самоуправления и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приглашать на собрания представителей муниципальных учреждений и предприятий, органов территориального общественного самоуправления, органов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давать оценку качества работы муниципальных учреждений и предприятий, органов территориального общественного самоуправления, органов местного самоуправления муниципальных образований и направлять свои предложения руководителям муниципальных учреждений и предприятий, в органы территориального общественного самоуправления,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2.3. Руководители муниципальных учреждений и предприятий, органы территориального общественного самоуправления,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 xml:space="preserve"> обязаны дать ответ на указанные обращения в течение 1 месяца со дня </w:t>
      </w:r>
      <w:proofErr w:type="gramStart"/>
      <w:r w:rsidRPr="001540BE">
        <w:rPr>
          <w:color w:val="333333"/>
          <w:sz w:val="28"/>
          <w:szCs w:val="28"/>
        </w:rPr>
        <w:t>получения</w:t>
      </w:r>
      <w:proofErr w:type="gramEnd"/>
      <w:r w:rsidRPr="001540BE">
        <w:rPr>
          <w:color w:val="333333"/>
          <w:sz w:val="28"/>
          <w:szCs w:val="28"/>
        </w:rPr>
        <w:t xml:space="preserve"> и обязаны направить своих представителей для участия в собрании.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2.4. При непосредственном осуществлении территориального общественного самоуправления принятие устава территориального общественного самоуправления и избрание постоянно действующего органа территориального общественного самоуправления не требуется.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3. Органы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3.1. Для осуществления территориального общественного самоуправления могут создаваться органы территориального общественного самоуправления - домовые комитеты, уличные комитеты и советы территориального общественного самоуправления улиц, кварталов, микрорайонов и аулов.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3.2. Домовые комитеты (территориального общественного самоуправления) создаются по инициативе жителей многоквартирного жилого дома, группы малоэтажных жилых домов или сельских аулов.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3.3. Уличные комитеты (территориального общественного самоуправления) создаются по инициативе жителей улиц с малоэтажной застройкой.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3.4. Совет (территориального общественного самоуправления) квартала создается по инициативе жителей части многоквартирных жилых домов улиц с многоэтажной застройкой или сельских аулов.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3.5. Совет (территориального общественного самоуправления) улицы создается по инициативе жителей части многоквартирных жилых домов улицы с многоэтажной застройкой или сельских аулов.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3.6. Совет (территориального общественного самоуправления) микрорайона создается по инициативе жителей микрорайона - составляющего группу жилых домов или аулов расположенных на нескольких улицах.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3.7. </w:t>
      </w:r>
      <w:proofErr w:type="gramStart"/>
      <w:r w:rsidRPr="001540BE">
        <w:rPr>
          <w:color w:val="333333"/>
          <w:sz w:val="28"/>
          <w:szCs w:val="28"/>
        </w:rPr>
        <w:t>В многоквартирном жилом доме, территории группы малоэтажных жилых домов или аулов может быть создан один домовой комитет, на улице с малоэтажной застройкой или улице села может быть создан один уличный комитет, на территории части многоквартирного жилых домов улиц с многоэтажной застройкой или аулов может быть создан один совет квартала, на улице с многоэтажной застройкой или улице может быть создан один</w:t>
      </w:r>
      <w:proofErr w:type="gramEnd"/>
      <w:r w:rsidRPr="001540BE">
        <w:rPr>
          <w:color w:val="333333"/>
          <w:sz w:val="28"/>
          <w:szCs w:val="28"/>
        </w:rPr>
        <w:t xml:space="preserve"> совет улицы, в микрорайоне может быть создан один совет микрорайона.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3.8. В структуре совета микрорайона могут предусматриваться советы улиц и кварталов, уличные и домовые комитеты.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структуре уличного комитета могут предусматриваться домовые комитеты.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структуре совета улицы могут предусматриваться советы кварталов.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В структуре совета квартала могут предусматриваться домовые комитеты.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3.9. Домовые комитеты, уличные комитеты, советы улиц, кварталов и микрорайонов могут создавать ассоциации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4. Порядок создания и формирования органов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4.1. Решение о создании домового или уличного комитета принимается на учредительном собрании (конференции) жителей многоквартирного жилого дома, группы малоэтажных жилых домов или аулов либо на собрании (конференции) жителей улицы с малоэтажной застройкой или улицей.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4.2. Проведение учредительного собрания (конференции) по созданию домового или уличного комитета организует инициативная группа жителей численностью не менее 3 человек.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4.3. Инициативная группа обращается в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с заявлением о намерении учредить территориальное общественное самоуправление на определенной территории с указанием вида органа территориального общественного самоуправления указанного в разделе 4 настоящего Положения.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в течение 14 дней должен согласовать создание на указанной территории общественного территориального самоуправления либо известить инициативную группу о наличии на заявленной территории иных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4.4. </w:t>
      </w:r>
      <w:proofErr w:type="gramStart"/>
      <w:r w:rsidRPr="001540BE">
        <w:rPr>
          <w:color w:val="333333"/>
          <w:sz w:val="28"/>
          <w:szCs w:val="28"/>
        </w:rPr>
        <w:t>Инициативная группа после согласования территории территориального общественного самоуправления не менее чем за 14 дней до даты проведения собрания (конференции) обращается в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с заявлением о предоставлении помещения для проведения учредительного собрания (конференции), а в случае, если помещение не требуется, то не менее чем за 7 дней извещает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 времени и месте проведения учредительного</w:t>
      </w:r>
      <w:proofErr w:type="gramEnd"/>
      <w:r w:rsidRPr="001540BE">
        <w:rPr>
          <w:color w:val="333333"/>
          <w:sz w:val="28"/>
          <w:szCs w:val="28"/>
        </w:rPr>
        <w:t xml:space="preserve"> собрания (конференции).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обязан не позднее, чем за 10 дней принять решение о предоставлении помещения для проведения учредительного собрания (конференции) в указанное время, известить об этом инициативную группу. Инициативная группа обязана известить жителей о месте и времени проведения учредительного собрания (конференции) не позднее, чем за 7 дней.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4.5. Инициативная группа определяет нормы представительства делегатов на учредительную конференцию, готовит проект повестки дня собрания (конференции), проекты решений собрания (конференции), проект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Учредительное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половины жителей соответствующей территории, достигших шестнадцатилетнего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Учредительная 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половины жителей соответствующей территории, достигших шестнадцатилетнего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4.6. На учредительной конференции по созданию домового комитета или уличного комитета делегатами могут являться представители каждой квартиры многоэтажного дома, домов, входящих в группу малоэтажных домов или аулов. В этом случае подтверждения выдвижения делегатом для участника конференции не требуется.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На учредительных конференциях по созданию совета территориального общественного самоуправления улицы, квартала или микрорайона делегатами могут являться представители, выдвинутые на собраниях жителей квартир находящихся на одной или нескольких лестничных площадках, а также подъезда многоквартирного дома или улицы. В этом случае делегаты должны предъявить протокол собрания жителей по выдвижению делегатов по форме, приведенной в Приложении 1.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 Учредительное собрание (конференция) проводится в следующем порядке.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4.7.1. Инициативная группа в назначенное время проводит регистрацию участников собрания (делегатов конференции) по форме, приведенной в Приложении 2.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4.7.2. Инициативная группа сообщает участникам собрания (делегатам конференции) о правомочности собрания (конференции) и открывает его.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4.7.3. Собрание (конференция):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избирает председателя собрания (конференции) и секретаря, ведущего протокол заседания;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утверждает повестку собрания (конференции);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рассматривает и утверждает устав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соответствии с порядком, установленным уставом территориального общественного самоуправления, избирает органы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утверждает согласованную с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территорию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решает иные вопросы в соответствии с уставом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4.8. На собрании (конференции) ведется протокол по форме, приведенной в Приложении 3.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5. Устав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5.1. В уставе территориального общественного самоуправления определяются: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территория, на которой осуществляется общественное самоуправление;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органы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цели, задачи, формы и основные направления деятельности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принятия решений;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приобретения имущества, а также порядок пользования и распоряжения указанным имуществом и финансовыми средствами;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прекращения осуществления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5.2. В уставе территориального общественного самоуправления определяется порядок реализации исключительных полномочий собраний (конференций) граждан, осуществляющих территориальное общественное самоуправление в том числе: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установления и изменения структуры органов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принятия устава территориального общественного самоуправления и внесения в него изменений и дополнений;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избрания органов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определения основных направлений деятельности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порядок утверждения бюджета (сметы доходов и расходов) территориального общественного самоуправления и отчета об исполнении бюджета;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порядок рассмотрения и утверждение отчетов о деятельности органов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5.3. В уставе территориального общественного самоуправления могут устанавливаться другие положения, определяющие права, обязанности и полномочия органов территориального общественного самоуправления, порядок принятия и исполнения решений органами территориального общественного самоуправления по вопросам: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взаимодействия с органами государственной власти и органами местного самоуправления с целью защиты и представления интересов населения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исполнения решений, принятых на собраниях и конференциях граждан;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осуществления хозяйственной деятельности по благоустройству территории, иной хозяйственной деятельности, направленной на удовлетворение социально-бытовых потребностей граждан, проживающих на территории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внесения в органы местного самоуправления проектов муниципальных правовых актов.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5.4. Уставом территориального общественного самоуправления может быть определено, что территориальное общественное самоуправление является юридическим лицом. В этом случае территориальное общественное самоуправление подлежит государственной регистрации в организационно-правовой форме некоммерческой организации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6. Регистрация устава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6.1. Территориальное общественное самоуправление считается учрежденным с момента регистрации его устава. Регистрацию устава территориального общественного самоуправления осуществляет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в порядке, установленном настоящим Положением.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6.2. Уполномоченное учредительным собранием (конференцией) территориального общественного самоуправления лицо, направляет в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заявление о регистрации устава территориального общественного самоуправления, к которому прилагаются: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протокол учредительного собрания (конференции), содержащий решение об учреждении территориального общественного самоуправления и принятии устава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список участников (учредителей территориального общественного самоуправления) учредительного собрания (конференции)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устав территориального общественного самоуправления, принятый собранием (конференцией).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Указанные документы представляются в 4 экземплярах.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6.3. Представительный орган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обязан рассмотреть представленные документы в течение одного месяца со дня их поступления и принять решение о регистрации устава территориального общественного самоуправления либо об отказе в его регистрации.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6.4. В регистрации устава территориального общественного самоуправления может быть отказано в случае: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несоответствия устава территориального общественного самоуправления законодательству и настоящему положению;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принятия решения об учреждении территориального общественного самоуправления неправомочным составом собрания (конференции);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представления неполного комплекта документов, требующихся в соответствии с пунктом 6.2. настоящего Положения.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6.5. Отказ в регистрации устава территориального общественного самоуправления может быть обжалован в суде.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6.6. Регистрация устава территориального общественного самоуправления оформляется внесением соответствующей записи в реестр органов территориального общественного самоуправления и отметкой о регистрации на титульных листах экземпляров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6.7. В реестр органов территориального общественного самоуправления заносятся следующие сведения: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территория (границы)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наименование органа территориального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адрес местоположения органа территориального общественного самоуправления (для юридических лиц - юридический адрес);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дата регистрации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6.8. Три заверенных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экземпляра устава территориального общественного самоуправления, протокола учредительного собрания (конференции), списка участников (учредителей территориального общественного самоуправления) учредительного собрания (конференции) территориального общественного самоуправления возвращаются уполномоченному лицу, подавшему заявление о регистрации устава территориального общественного самоуправления.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6.9. Территориальное общественное самоуправление, в уставе которого определено, что он является юридическим лицом, направляет заверенные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учредительные документы для регистрации в соответствии с Федеральным законом "О некоммерческих организациях".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7. Права и полномочия органов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7.1. Зарегистрированные органы территориального общественного самоуправления имеют право: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реализовывать собственные инициативы по благоустройству территории общественного самоуправления за счет собственных средств;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вносить в органы местного самоуправления проекты муниципальных правовых актов;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направлять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заключения на проекты муниципальных правовых актов;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участвовать в публичных слушаниях, проводящихся по инициативе представительного органа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или главы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выдвигать инициативы по проведению публичных слушаний 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принимать и направлять обращения и жалобы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приглашать на собрания жителей и заседания органов территориального общественного самоуправления представителей муниципальных учреждений и предприятий, органов местного самоуправления муниципальных образований;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давать оценку качества работы муниципальных учреждений и предприятий, органов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, их подразделений и должностных лиц и направлять свои предложения руководителям муниципальных учреждений и предприятий, в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7.2. Органы территориального общественного самоуправления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lastRenderedPageBreak/>
        <w:t>8. Взаимодействие органов местного самоуправления с территориальным общественным самоуправлением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8.1.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обязаны направлять своих представителей, а должностные лица органов местного самоуправления и муниципальных учреждений и предприятий обязаны присутствовать на собраниях жителей и заседаниях органов территориального общественного самоуправления по их приглашению.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8.2. Органы местного самоуправления обязаны рассматривать предложения и обращения органов территориального общественного самоуправления и давать на них ответы в месячный срок, а по вопросам, не терпящим отлагательства немедленно.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8.3. Оценка качества работы муниципальных учреждений и предприятий, органов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, их подразделений и должностных лиц должна рассматриваться в обязательном порядке органами местного самоуправления, в которые они направлены.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8.4.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должны содействовать деятельности органов территориального общественного самоуправления предоставляя им проекты нормативных правовых актов, приглашая на заседания коллегиальных органов с правом совещательного голоса, проводя семинары и конференции.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8.5.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должны включать представителей органов территориального общественного самоуправления в состав приемочных комиссий по приемке работ по капитальному ремонту муниципального жилого фонда, работ по благоустройству территорий, спортивных и детских площадок и других мест для проведения досуга и отдыха жителей.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8.6. Органы местного самоуправления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вправе заключать договора с органами территориального общественного самоуправления по благоустройству территории, и осуществлении иной деятельности, направленной на удовлетворение социально-бытовых потребностей граждан с предоставлением средств местного бюджета.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 xml:space="preserve">9. </w:t>
      </w:r>
      <w:proofErr w:type="gramStart"/>
      <w:r w:rsidRPr="001540BE">
        <w:rPr>
          <w:b/>
          <w:bCs/>
          <w:color w:val="333333"/>
          <w:sz w:val="28"/>
          <w:szCs w:val="28"/>
        </w:rPr>
        <w:t>Контроль за</w:t>
      </w:r>
      <w:proofErr w:type="gramEnd"/>
      <w:r w:rsidRPr="001540BE">
        <w:rPr>
          <w:b/>
          <w:bCs/>
          <w:color w:val="333333"/>
          <w:sz w:val="28"/>
          <w:szCs w:val="28"/>
        </w:rPr>
        <w:t xml:space="preserve"> деятельностью органов территориального общественного самоуправления</w:t>
      </w:r>
    </w:p>
    <w:p w:rsid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9.1. </w:t>
      </w:r>
      <w:proofErr w:type="gramStart"/>
      <w:r w:rsidRPr="001540BE">
        <w:rPr>
          <w:color w:val="333333"/>
          <w:sz w:val="28"/>
          <w:szCs w:val="28"/>
        </w:rPr>
        <w:t>Контроль за</w:t>
      </w:r>
      <w:proofErr w:type="gramEnd"/>
      <w:r w:rsidRPr="001540BE">
        <w:rPr>
          <w:color w:val="333333"/>
          <w:sz w:val="28"/>
          <w:szCs w:val="28"/>
        </w:rPr>
        <w:t xml:space="preserve"> деятельностью органов территориального общественного самоуправления осуществляют граждане, избравшие их. </w:t>
      </w:r>
      <w:proofErr w:type="gramStart"/>
      <w:r w:rsidRPr="001540BE">
        <w:rPr>
          <w:color w:val="333333"/>
          <w:sz w:val="28"/>
          <w:szCs w:val="28"/>
        </w:rPr>
        <w:t>Контроль за</w:t>
      </w:r>
      <w:proofErr w:type="gramEnd"/>
      <w:r w:rsidRPr="001540BE">
        <w:rPr>
          <w:color w:val="333333"/>
          <w:sz w:val="28"/>
          <w:szCs w:val="28"/>
        </w:rPr>
        <w:t xml:space="preserve"> финансово-хозяйственной деятельностью указанных органов осуществляет в соответствии с уставом территориального общественного самоуправления ревизионная комиссия, избираемая на общем собрании (конференции).</w:t>
      </w:r>
    </w:p>
    <w:p w:rsidR="00C656AB" w:rsidRPr="001540BE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273157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9.2.Органы местного </w:t>
      </w:r>
      <w:r w:rsidR="001540BE" w:rsidRPr="001540BE">
        <w:rPr>
          <w:color w:val="333333"/>
          <w:sz w:val="28"/>
          <w:szCs w:val="28"/>
        </w:rPr>
        <w:t>самоуправления </w:t>
      </w:r>
      <w:r w:rsidR="001540BE"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="001540BE" w:rsidRPr="001540BE">
        <w:rPr>
          <w:color w:val="333333"/>
          <w:sz w:val="28"/>
          <w:szCs w:val="28"/>
        </w:rPr>
        <w:t xml:space="preserve"> осуществляют </w:t>
      </w:r>
      <w:proofErr w:type="gramStart"/>
      <w:r w:rsidR="001540BE" w:rsidRPr="001540BE">
        <w:rPr>
          <w:color w:val="333333"/>
          <w:sz w:val="28"/>
          <w:szCs w:val="28"/>
        </w:rPr>
        <w:t>контроль за</w:t>
      </w:r>
      <w:proofErr w:type="gramEnd"/>
      <w:r w:rsidR="001540BE" w:rsidRPr="001540BE">
        <w:rPr>
          <w:color w:val="333333"/>
          <w:sz w:val="28"/>
          <w:szCs w:val="28"/>
        </w:rPr>
        <w:t xml:space="preserve"> исполнением органами территориального общественного самоуправления договоров заключенных ими с органом местного самоуправления </w:t>
      </w:r>
      <w:r w:rsidR="001540BE"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="001540BE"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C656AB" w:rsidRPr="001540BE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Приложение 1 </w:t>
      </w:r>
      <w:r w:rsidRPr="001540BE">
        <w:rPr>
          <w:color w:val="333333"/>
          <w:sz w:val="28"/>
          <w:szCs w:val="28"/>
        </w:rPr>
        <w:br/>
        <w:t>к Положению </w:t>
      </w:r>
      <w:r w:rsidRPr="001540BE">
        <w:rPr>
          <w:color w:val="333333"/>
          <w:sz w:val="28"/>
          <w:szCs w:val="28"/>
        </w:rPr>
        <w:br/>
        <w:t>о территориальном </w:t>
      </w:r>
      <w:r w:rsidRPr="001540BE">
        <w:rPr>
          <w:color w:val="333333"/>
          <w:sz w:val="28"/>
          <w:szCs w:val="28"/>
        </w:rPr>
        <w:br/>
        <w:t>общественном самоуправлении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Протокол собрания (конференции) жителей по выдвижению делегатов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1. В собрании жителей по выдвижению делегатов на учредительное собрание (конференцию) территориального общественного самоуправления улицы (квартала, микрорайона, аула) ___________ (указать название) от квартир, улиц №№ _____ (указать номера квартир или улиц) дома № _____ по улице __________ участвовали: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1) Ф. И. О. ___________________________________ проживающий _________________________________________________(указать адрес) ____________ (указать дату и год рождения);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…………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2. Слушали вопрос о выдвижении делегатов на учредительное собрание (конференцию) территориального общественного самоуправления улицы (квартала, микрорайона,  аула) _________________________________ (указать название).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3. Решили выдвинуть делегатами согласно, установленной норме представительства, _____ делегатов (указать число делегатов).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4. Делегатами выдвинули: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1). Ф.И.О.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2) Ф.И.О.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…….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Подписи участников собрания:</w:t>
      </w:r>
    </w:p>
    <w:p w:rsidR="001540BE" w:rsidRPr="001540BE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________________</w:t>
      </w:r>
      <w:r w:rsidR="001540BE" w:rsidRPr="001540BE">
        <w:rPr>
          <w:color w:val="333333"/>
          <w:sz w:val="28"/>
          <w:szCs w:val="28"/>
        </w:rPr>
        <w:t>(подпись) _____________ (Фамилия, разборчиво)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Приложение 2 </w:t>
      </w:r>
      <w:r w:rsidRPr="001540BE">
        <w:rPr>
          <w:color w:val="333333"/>
          <w:sz w:val="28"/>
          <w:szCs w:val="28"/>
        </w:rPr>
        <w:br/>
        <w:t>к Положению </w:t>
      </w:r>
      <w:r w:rsidRPr="001540BE">
        <w:rPr>
          <w:color w:val="333333"/>
          <w:sz w:val="28"/>
          <w:szCs w:val="28"/>
        </w:rPr>
        <w:br/>
        <w:t>о территориальном </w:t>
      </w:r>
      <w:r w:rsidRPr="001540BE">
        <w:rPr>
          <w:color w:val="333333"/>
          <w:sz w:val="28"/>
          <w:szCs w:val="28"/>
        </w:rPr>
        <w:br/>
        <w:t>общественном самоуправлении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Регистрационный список участников (делегатов) собрания (конференции)</w:t>
      </w:r>
    </w:p>
    <w:tbl>
      <w:tblPr>
        <w:tblW w:w="5000" w:type="pct"/>
        <w:shd w:val="clear" w:color="auto" w:fill="FFFFFF"/>
        <w:tblLook w:val="04A0"/>
      </w:tblPr>
      <w:tblGrid>
        <w:gridCol w:w="668"/>
        <w:gridCol w:w="4209"/>
        <w:gridCol w:w="2670"/>
        <w:gridCol w:w="1818"/>
      </w:tblGrid>
      <w:tr w:rsidR="001540BE" w:rsidRPr="001540BE" w:rsidTr="001540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№ п\</w:t>
            </w:r>
            <w:proofErr w:type="gramStart"/>
            <w:r w:rsidRPr="001540BE">
              <w:rPr>
                <w:b/>
                <w:bCs/>
                <w:color w:val="333333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Фамилия, имя, отчество и дата рождения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Адрес места жительства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540BE" w:rsidRPr="001540BE" w:rsidRDefault="001540BE" w:rsidP="001540BE">
            <w:pPr>
              <w:spacing w:before="313" w:after="313"/>
              <w:rPr>
                <w:b/>
                <w:bCs/>
                <w:color w:val="333333"/>
                <w:sz w:val="28"/>
                <w:szCs w:val="28"/>
              </w:rPr>
            </w:pPr>
            <w:r w:rsidRPr="001540BE">
              <w:rPr>
                <w:b/>
                <w:bCs/>
                <w:color w:val="333333"/>
                <w:sz w:val="28"/>
                <w:szCs w:val="28"/>
              </w:rPr>
              <w:t>Личная подпись</w:t>
            </w:r>
          </w:p>
        </w:tc>
      </w:tr>
    </w:tbl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Default="001540BE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C656AB" w:rsidRPr="001540BE" w:rsidRDefault="00C656AB" w:rsidP="00E048DC">
      <w:pPr>
        <w:shd w:val="clear" w:color="auto" w:fill="FFFFFF"/>
        <w:tabs>
          <w:tab w:val="left" w:pos="708"/>
        </w:tabs>
        <w:spacing w:after="240"/>
        <w:jc w:val="center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Приложение 3 </w:t>
      </w:r>
      <w:r w:rsidRPr="001540BE">
        <w:rPr>
          <w:color w:val="333333"/>
          <w:sz w:val="28"/>
          <w:szCs w:val="28"/>
        </w:rPr>
        <w:br/>
        <w:t>к Положению </w:t>
      </w:r>
      <w:r w:rsidRPr="001540BE">
        <w:rPr>
          <w:color w:val="333333"/>
          <w:sz w:val="28"/>
          <w:szCs w:val="28"/>
        </w:rPr>
        <w:br/>
        <w:t>о территориальном </w:t>
      </w:r>
      <w:r w:rsidRPr="001540BE">
        <w:rPr>
          <w:color w:val="333333"/>
          <w:sz w:val="28"/>
          <w:szCs w:val="28"/>
        </w:rPr>
        <w:br/>
        <w:t>общественном самоуправлении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center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Протокол учредительного собрания (конференции)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1. Доклад председателя инициативной группы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 собрании принимает участие 350 человек  жителей территории, что составляет не менее половины всех жителей.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Собрание является правомочным и считается открытым.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2. Избрание председателя собрания (конференции) и органов собрания (конференции)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Выступил </w:t>
      </w:r>
      <w:proofErr w:type="spellStart"/>
      <w:r w:rsidRPr="001540BE">
        <w:rPr>
          <w:color w:val="333333"/>
          <w:sz w:val="28"/>
          <w:szCs w:val="28"/>
        </w:rPr>
        <w:t>Атаев</w:t>
      </w:r>
      <w:proofErr w:type="spellEnd"/>
      <w:r w:rsidRPr="001540BE">
        <w:rPr>
          <w:color w:val="333333"/>
          <w:sz w:val="28"/>
          <w:szCs w:val="28"/>
        </w:rPr>
        <w:t xml:space="preserve"> М.Х., предложил избрать председателем  </w:t>
      </w:r>
      <w:proofErr w:type="spellStart"/>
      <w:r w:rsidRPr="001540BE">
        <w:rPr>
          <w:color w:val="333333"/>
          <w:sz w:val="28"/>
          <w:szCs w:val="28"/>
        </w:rPr>
        <w:t>Татаева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Ба</w:t>
      </w:r>
      <w:r w:rsidR="00E048DC">
        <w:rPr>
          <w:color w:val="333333"/>
          <w:sz w:val="28"/>
          <w:szCs w:val="28"/>
        </w:rPr>
        <w:t>м</w:t>
      </w:r>
      <w:r w:rsidR="00C656AB">
        <w:rPr>
          <w:color w:val="333333"/>
          <w:sz w:val="28"/>
          <w:szCs w:val="28"/>
        </w:rPr>
        <w:t>мата</w:t>
      </w:r>
      <w:proofErr w:type="spellEnd"/>
      <w:r w:rsidR="00C656AB">
        <w:rPr>
          <w:color w:val="333333"/>
          <w:sz w:val="28"/>
          <w:szCs w:val="28"/>
        </w:rPr>
        <w:t xml:space="preserve"> </w:t>
      </w:r>
      <w:proofErr w:type="spellStart"/>
      <w:r w:rsidR="00C656AB">
        <w:rPr>
          <w:color w:val="333333"/>
          <w:sz w:val="28"/>
          <w:szCs w:val="28"/>
        </w:rPr>
        <w:t>Абдулмуслимо</w:t>
      </w:r>
      <w:r w:rsidRPr="001540BE">
        <w:rPr>
          <w:color w:val="333333"/>
          <w:sz w:val="28"/>
          <w:szCs w:val="28"/>
        </w:rPr>
        <w:t>вича</w:t>
      </w:r>
      <w:proofErr w:type="spellEnd"/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Избрали председательствующим участника (делегата)  </w:t>
      </w:r>
      <w:proofErr w:type="spellStart"/>
      <w:r w:rsidRPr="001540BE">
        <w:rPr>
          <w:color w:val="333333"/>
          <w:sz w:val="28"/>
          <w:szCs w:val="28"/>
        </w:rPr>
        <w:t>Татаева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Ба</w:t>
      </w:r>
      <w:r w:rsidR="00E048DC">
        <w:rPr>
          <w:color w:val="333333"/>
          <w:sz w:val="28"/>
          <w:szCs w:val="28"/>
        </w:rPr>
        <w:t>м</w:t>
      </w:r>
      <w:r w:rsidR="00C656AB">
        <w:rPr>
          <w:color w:val="333333"/>
          <w:sz w:val="28"/>
          <w:szCs w:val="28"/>
        </w:rPr>
        <w:t>мата</w:t>
      </w:r>
      <w:proofErr w:type="spellEnd"/>
      <w:r w:rsidR="00C656AB">
        <w:rPr>
          <w:color w:val="333333"/>
          <w:sz w:val="28"/>
          <w:szCs w:val="28"/>
        </w:rPr>
        <w:t xml:space="preserve"> </w:t>
      </w:r>
      <w:proofErr w:type="spellStart"/>
      <w:r w:rsidR="00C656AB">
        <w:rPr>
          <w:color w:val="333333"/>
          <w:sz w:val="28"/>
          <w:szCs w:val="28"/>
        </w:rPr>
        <w:t>Абдулмуслим</w:t>
      </w:r>
      <w:r w:rsidRPr="001540BE">
        <w:rPr>
          <w:color w:val="333333"/>
          <w:sz w:val="28"/>
          <w:szCs w:val="28"/>
        </w:rPr>
        <w:t>овича</w:t>
      </w:r>
      <w:proofErr w:type="spellEnd"/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Выступил  </w:t>
      </w:r>
      <w:proofErr w:type="spellStart"/>
      <w:r>
        <w:rPr>
          <w:color w:val="333333"/>
          <w:sz w:val="28"/>
          <w:szCs w:val="28"/>
        </w:rPr>
        <w:t>Татаев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Баммат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Абдулмуслимович</w:t>
      </w:r>
      <w:proofErr w:type="spellEnd"/>
    </w:p>
    <w:p w:rsidR="001540BE" w:rsidRPr="001540BE" w:rsidRDefault="00C656AB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предложил избрать членами</w:t>
      </w:r>
      <w:r w:rsidR="001540BE" w:rsidRPr="001540BE">
        <w:rPr>
          <w:color w:val="333333"/>
          <w:sz w:val="28"/>
          <w:szCs w:val="28"/>
        </w:rPr>
        <w:t xml:space="preserve"> счетной комиссии</w:t>
      </w:r>
      <w:r>
        <w:rPr>
          <w:color w:val="333333"/>
          <w:sz w:val="28"/>
          <w:szCs w:val="28"/>
        </w:rPr>
        <w:t xml:space="preserve">: </w:t>
      </w:r>
      <w:proofErr w:type="spellStart"/>
      <w:r>
        <w:rPr>
          <w:color w:val="333333"/>
          <w:sz w:val="28"/>
          <w:szCs w:val="28"/>
        </w:rPr>
        <w:t>Буршуева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Л.А.,Садулаева</w:t>
      </w:r>
      <w:proofErr w:type="spellEnd"/>
      <w:r>
        <w:rPr>
          <w:color w:val="333333"/>
          <w:sz w:val="28"/>
          <w:szCs w:val="28"/>
        </w:rPr>
        <w:t xml:space="preserve"> М.Х. и </w:t>
      </w:r>
      <w:proofErr w:type="spellStart"/>
      <w:r>
        <w:rPr>
          <w:color w:val="333333"/>
          <w:sz w:val="28"/>
          <w:szCs w:val="28"/>
        </w:rPr>
        <w:t>Аджиева</w:t>
      </w:r>
      <w:proofErr w:type="spellEnd"/>
      <w:r>
        <w:rPr>
          <w:color w:val="333333"/>
          <w:sz w:val="28"/>
          <w:szCs w:val="28"/>
        </w:rPr>
        <w:t xml:space="preserve"> Б.А.</w:t>
      </w:r>
      <w:r w:rsidR="001540BE" w:rsidRPr="001540BE">
        <w:rPr>
          <w:color w:val="333333"/>
          <w:sz w:val="28"/>
          <w:szCs w:val="28"/>
        </w:rPr>
        <w:t xml:space="preserve"> 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Избрали счетную комиссию в составе 3 участников (делегатов)</w:t>
      </w:r>
    </w:p>
    <w:p w:rsidR="001540BE" w:rsidRPr="001540BE" w:rsidRDefault="00BE5615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1).  </w:t>
      </w:r>
      <w:proofErr w:type="spellStart"/>
      <w:r>
        <w:rPr>
          <w:color w:val="333333"/>
          <w:sz w:val="28"/>
          <w:szCs w:val="28"/>
        </w:rPr>
        <w:t>Буршуев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Иманмурза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Абдулха</w:t>
      </w:r>
      <w:r w:rsidR="001540BE" w:rsidRPr="001540BE">
        <w:rPr>
          <w:color w:val="333333"/>
          <w:sz w:val="28"/>
          <w:szCs w:val="28"/>
        </w:rPr>
        <w:t>жиевич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2)  </w:t>
      </w:r>
      <w:proofErr w:type="spellStart"/>
      <w:r w:rsidRPr="001540BE">
        <w:rPr>
          <w:color w:val="333333"/>
          <w:sz w:val="28"/>
          <w:szCs w:val="28"/>
        </w:rPr>
        <w:t>Садулаев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Магомедгаджи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Хайбулаевич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3) </w:t>
      </w:r>
      <w:proofErr w:type="spellStart"/>
      <w:r w:rsidRPr="001540BE">
        <w:rPr>
          <w:color w:val="333333"/>
          <w:sz w:val="28"/>
          <w:szCs w:val="28"/>
        </w:rPr>
        <w:t>Аджиев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Багавдин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Алевдинович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Выст</w:t>
      </w:r>
      <w:r w:rsidR="00BE5615">
        <w:rPr>
          <w:color w:val="333333"/>
          <w:sz w:val="28"/>
          <w:szCs w:val="28"/>
        </w:rPr>
        <w:t xml:space="preserve">упил </w:t>
      </w:r>
      <w:proofErr w:type="spellStart"/>
      <w:r w:rsidR="00BE5615">
        <w:rPr>
          <w:color w:val="333333"/>
          <w:sz w:val="28"/>
          <w:szCs w:val="28"/>
        </w:rPr>
        <w:t>Буршуев</w:t>
      </w:r>
      <w:proofErr w:type="spellEnd"/>
      <w:r w:rsidR="00BE5615">
        <w:rPr>
          <w:color w:val="333333"/>
          <w:sz w:val="28"/>
          <w:szCs w:val="28"/>
        </w:rPr>
        <w:t xml:space="preserve"> </w:t>
      </w:r>
      <w:proofErr w:type="spellStart"/>
      <w:r w:rsidR="00BE5615">
        <w:rPr>
          <w:color w:val="333333"/>
          <w:sz w:val="28"/>
          <w:szCs w:val="28"/>
        </w:rPr>
        <w:t>Иманмурза</w:t>
      </w:r>
      <w:proofErr w:type="spellEnd"/>
      <w:r w:rsidR="00BE5615">
        <w:rPr>
          <w:color w:val="333333"/>
          <w:sz w:val="28"/>
          <w:szCs w:val="28"/>
        </w:rPr>
        <w:t xml:space="preserve"> </w:t>
      </w:r>
      <w:proofErr w:type="spellStart"/>
      <w:r w:rsidR="00BE5615">
        <w:rPr>
          <w:color w:val="333333"/>
          <w:sz w:val="28"/>
          <w:szCs w:val="28"/>
        </w:rPr>
        <w:t>Абдулхажи</w:t>
      </w:r>
      <w:r w:rsidRPr="001540BE">
        <w:rPr>
          <w:color w:val="333333"/>
          <w:sz w:val="28"/>
          <w:szCs w:val="28"/>
        </w:rPr>
        <w:t>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  предложил избрать секретарем  </w:t>
      </w:r>
      <w:proofErr w:type="spellStart"/>
      <w:r w:rsidRPr="001540BE">
        <w:rPr>
          <w:color w:val="333333"/>
          <w:sz w:val="28"/>
          <w:szCs w:val="28"/>
        </w:rPr>
        <w:t>Аджиева</w:t>
      </w:r>
      <w:proofErr w:type="spellEnd"/>
      <w:r w:rsidRPr="001540BE">
        <w:rPr>
          <w:color w:val="333333"/>
          <w:sz w:val="28"/>
          <w:szCs w:val="28"/>
        </w:rPr>
        <w:t xml:space="preserve">  </w:t>
      </w:r>
      <w:proofErr w:type="spellStart"/>
      <w:r w:rsidRPr="001540BE">
        <w:rPr>
          <w:color w:val="333333"/>
          <w:sz w:val="28"/>
          <w:szCs w:val="28"/>
        </w:rPr>
        <w:t>Багавдина</w:t>
      </w:r>
      <w:proofErr w:type="spellEnd"/>
      <w:r w:rsidRPr="001540BE">
        <w:rPr>
          <w:color w:val="333333"/>
          <w:sz w:val="28"/>
          <w:szCs w:val="28"/>
        </w:rPr>
        <w:t xml:space="preserve">  </w:t>
      </w:r>
      <w:proofErr w:type="spellStart"/>
      <w:r w:rsidRPr="001540BE">
        <w:rPr>
          <w:color w:val="333333"/>
          <w:sz w:val="28"/>
          <w:szCs w:val="28"/>
        </w:rPr>
        <w:t>Алевдиновича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Избрали секретарем для ведения протокола участника (делегата)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Аджиева</w:t>
      </w:r>
      <w:proofErr w:type="spellEnd"/>
      <w:r w:rsidRPr="001540BE">
        <w:rPr>
          <w:color w:val="333333"/>
          <w:sz w:val="28"/>
          <w:szCs w:val="28"/>
        </w:rPr>
        <w:t xml:space="preserve">  </w:t>
      </w:r>
      <w:proofErr w:type="spellStart"/>
      <w:r w:rsidRPr="001540BE">
        <w:rPr>
          <w:color w:val="333333"/>
          <w:sz w:val="28"/>
          <w:szCs w:val="28"/>
        </w:rPr>
        <w:t>Багавдина</w:t>
      </w:r>
      <w:proofErr w:type="spellEnd"/>
      <w:r w:rsidRPr="001540BE">
        <w:rPr>
          <w:color w:val="333333"/>
          <w:sz w:val="28"/>
          <w:szCs w:val="28"/>
        </w:rPr>
        <w:t xml:space="preserve">  </w:t>
      </w:r>
      <w:proofErr w:type="spellStart"/>
      <w:r w:rsidRPr="001540BE">
        <w:rPr>
          <w:color w:val="333333"/>
          <w:sz w:val="28"/>
          <w:szCs w:val="28"/>
        </w:rPr>
        <w:t>Алевдиновича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</w:t>
      </w:r>
      <w:r w:rsidR="00852289">
        <w:rPr>
          <w:color w:val="333333"/>
          <w:sz w:val="28"/>
          <w:szCs w:val="28"/>
        </w:rPr>
        <w:t xml:space="preserve"> за 350, число голосов против нет</w:t>
      </w:r>
      <w:r w:rsidRPr="001540BE">
        <w:rPr>
          <w:color w:val="333333"/>
          <w:sz w:val="28"/>
          <w:szCs w:val="28"/>
        </w:rPr>
        <w:t>, число воздержавшихся нет</w:t>
      </w:r>
      <w:proofErr w:type="gramStart"/>
      <w:r w:rsidRPr="001540BE">
        <w:rPr>
          <w:color w:val="333333"/>
          <w:sz w:val="28"/>
          <w:szCs w:val="28"/>
        </w:rPr>
        <w:t xml:space="preserve"> .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lastRenderedPageBreak/>
        <w:t>3. Рассмотрение повестки собрания (конференции)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Выступил </w:t>
      </w:r>
      <w:proofErr w:type="spellStart"/>
      <w:r w:rsidRPr="001540BE">
        <w:rPr>
          <w:color w:val="333333"/>
          <w:sz w:val="28"/>
          <w:szCs w:val="28"/>
        </w:rPr>
        <w:t>Татаев</w:t>
      </w:r>
      <w:proofErr w:type="spellEnd"/>
      <w:proofErr w:type="gramStart"/>
      <w:r w:rsidRPr="001540BE">
        <w:rPr>
          <w:color w:val="333333"/>
          <w:sz w:val="28"/>
          <w:szCs w:val="28"/>
        </w:rPr>
        <w:t xml:space="preserve"> Б</w:t>
      </w:r>
      <w:proofErr w:type="gramEnd"/>
      <w:r w:rsidRPr="001540BE">
        <w:rPr>
          <w:color w:val="333333"/>
          <w:sz w:val="28"/>
          <w:szCs w:val="28"/>
        </w:rPr>
        <w:t xml:space="preserve"> А, предложил рассмотреть проект повестки.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Решили утвердить повестку собрания (конференции) число голосов за 350, число голосов против н</w:t>
      </w:r>
      <w:r w:rsidR="00C656AB">
        <w:rPr>
          <w:color w:val="333333"/>
          <w:sz w:val="28"/>
          <w:szCs w:val="28"/>
        </w:rPr>
        <w:t>ет, число воздержавшихся не</w:t>
      </w:r>
      <w:r w:rsidRPr="001540BE">
        <w:rPr>
          <w:color w:val="333333"/>
          <w:sz w:val="28"/>
          <w:szCs w:val="28"/>
        </w:rPr>
        <w:t>т</w:t>
      </w:r>
      <w:proofErr w:type="gramStart"/>
      <w:r w:rsidRPr="001540BE">
        <w:rPr>
          <w:color w:val="333333"/>
          <w:sz w:val="28"/>
          <w:szCs w:val="28"/>
        </w:rPr>
        <w:t xml:space="preserve"> .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4. Утверждение территории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proofErr w:type="gramStart"/>
      <w:r w:rsidRPr="001540BE">
        <w:rPr>
          <w:color w:val="333333"/>
          <w:sz w:val="28"/>
          <w:szCs w:val="28"/>
        </w:rPr>
        <w:t xml:space="preserve">Выступил  </w:t>
      </w:r>
      <w:proofErr w:type="spellStart"/>
      <w:r w:rsidRPr="001540BE">
        <w:rPr>
          <w:color w:val="333333"/>
          <w:sz w:val="28"/>
          <w:szCs w:val="28"/>
        </w:rPr>
        <w:t>Татаев</w:t>
      </w:r>
      <w:proofErr w:type="spellEnd"/>
      <w:r w:rsidRPr="001540BE">
        <w:rPr>
          <w:color w:val="333333"/>
          <w:sz w:val="28"/>
          <w:szCs w:val="28"/>
        </w:rPr>
        <w:t xml:space="preserve"> Б.А. предложил</w:t>
      </w:r>
      <w:proofErr w:type="gramEnd"/>
      <w:r w:rsidRPr="001540BE">
        <w:rPr>
          <w:color w:val="333333"/>
          <w:sz w:val="28"/>
          <w:szCs w:val="28"/>
        </w:rPr>
        <w:t xml:space="preserve"> утвердить согласованную с представительным органом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муниципального образования</w:t>
      </w:r>
      <w:r w:rsidRPr="001540BE">
        <w:rPr>
          <w:color w:val="333333"/>
          <w:sz w:val="28"/>
          <w:szCs w:val="28"/>
        </w:rPr>
        <w:t> территорию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5. Рассмотрение проекта устава территориального общественного самоуправления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Обсуждение проекта устава.</w:t>
      </w:r>
    </w:p>
    <w:p w:rsidR="001540BE" w:rsidRPr="001540BE" w:rsidRDefault="00BE5615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Выступил </w:t>
      </w:r>
      <w:proofErr w:type="spellStart"/>
      <w:r>
        <w:rPr>
          <w:color w:val="333333"/>
          <w:sz w:val="28"/>
          <w:szCs w:val="28"/>
        </w:rPr>
        <w:t>Ирисбиев</w:t>
      </w:r>
      <w:proofErr w:type="spellEnd"/>
      <w:r>
        <w:rPr>
          <w:color w:val="333333"/>
          <w:sz w:val="28"/>
          <w:szCs w:val="28"/>
        </w:rPr>
        <w:t xml:space="preserve"> Ахмат </w:t>
      </w:r>
      <w:r w:rsidR="001540BE" w:rsidRPr="001540BE">
        <w:rPr>
          <w:color w:val="333333"/>
          <w:sz w:val="28"/>
          <w:szCs w:val="28"/>
        </w:rPr>
        <w:t xml:space="preserve"> </w:t>
      </w:r>
      <w:proofErr w:type="spellStart"/>
      <w:r w:rsidR="001540BE" w:rsidRPr="001540BE">
        <w:rPr>
          <w:color w:val="333333"/>
          <w:sz w:val="28"/>
          <w:szCs w:val="28"/>
        </w:rPr>
        <w:t>Халитович</w:t>
      </w:r>
      <w:proofErr w:type="spellEnd"/>
      <w:proofErr w:type="gramStart"/>
      <w:r w:rsidR="001540BE" w:rsidRPr="001540BE">
        <w:rPr>
          <w:color w:val="333333"/>
          <w:sz w:val="28"/>
          <w:szCs w:val="28"/>
        </w:rPr>
        <w:t xml:space="preserve"> ,</w:t>
      </w:r>
      <w:proofErr w:type="gramEnd"/>
      <w:r w:rsidR="001540BE" w:rsidRPr="001540BE">
        <w:rPr>
          <w:color w:val="333333"/>
          <w:sz w:val="28"/>
          <w:szCs w:val="28"/>
        </w:rPr>
        <w:t xml:space="preserve"> предложил принять устав за основу и рассмотреть предложения участников.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число воздержавшихся нет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Выступили участники (делегаты):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1)  </w:t>
      </w:r>
      <w:proofErr w:type="spellStart"/>
      <w:r w:rsidRPr="001540BE">
        <w:rPr>
          <w:color w:val="333333"/>
          <w:sz w:val="28"/>
          <w:szCs w:val="28"/>
        </w:rPr>
        <w:t>Зумаев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Качак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Мохмадиевич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пред</w:t>
      </w:r>
      <w:r w:rsidR="00BE5615">
        <w:rPr>
          <w:color w:val="333333"/>
          <w:sz w:val="28"/>
          <w:szCs w:val="28"/>
        </w:rPr>
        <w:t>ложил принять устав за основу.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</w:t>
      </w:r>
      <w:r w:rsidR="00BE5615">
        <w:rPr>
          <w:color w:val="333333"/>
          <w:sz w:val="28"/>
          <w:szCs w:val="28"/>
        </w:rPr>
        <w:t>а 350, число голосов против нет</w:t>
      </w:r>
      <w:r w:rsidRPr="001540BE">
        <w:rPr>
          <w:color w:val="333333"/>
          <w:sz w:val="28"/>
          <w:szCs w:val="28"/>
        </w:rPr>
        <w:t>, число воздержавшихся нет</w:t>
      </w:r>
      <w:proofErr w:type="gramStart"/>
      <w:r w:rsidRPr="001540BE">
        <w:rPr>
          <w:color w:val="333333"/>
          <w:sz w:val="28"/>
          <w:szCs w:val="28"/>
        </w:rPr>
        <w:t xml:space="preserve"> .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2)  </w:t>
      </w:r>
      <w:proofErr w:type="spellStart"/>
      <w:r w:rsidRPr="001540BE">
        <w:rPr>
          <w:color w:val="333333"/>
          <w:sz w:val="28"/>
          <w:szCs w:val="28"/>
        </w:rPr>
        <w:t>Буруев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Усан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Абдуаевич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пред</w:t>
      </w:r>
      <w:r w:rsidR="00BE5615">
        <w:rPr>
          <w:color w:val="333333"/>
          <w:sz w:val="28"/>
          <w:szCs w:val="28"/>
        </w:rPr>
        <w:t>ложил  принять устав за основу</w:t>
      </w:r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</w:t>
      </w:r>
      <w:r w:rsidR="00BE5615">
        <w:rPr>
          <w:color w:val="333333"/>
          <w:sz w:val="28"/>
          <w:szCs w:val="28"/>
        </w:rPr>
        <w:t>-</w:t>
      </w:r>
      <w:r w:rsidRPr="001540BE">
        <w:rPr>
          <w:color w:val="333333"/>
          <w:sz w:val="28"/>
          <w:szCs w:val="28"/>
        </w:rPr>
        <w:t xml:space="preserve"> 350, число голосов проти</w:t>
      </w:r>
      <w:proofErr w:type="gramStart"/>
      <w:r w:rsidRPr="001540BE">
        <w:rPr>
          <w:color w:val="333333"/>
          <w:sz w:val="28"/>
          <w:szCs w:val="28"/>
        </w:rPr>
        <w:t>в</w:t>
      </w:r>
      <w:r w:rsidR="00BE5615">
        <w:rPr>
          <w:color w:val="333333"/>
          <w:sz w:val="28"/>
          <w:szCs w:val="28"/>
        </w:rPr>
        <w:t>-</w:t>
      </w:r>
      <w:proofErr w:type="gramEnd"/>
      <w:r w:rsidR="00BE5615">
        <w:rPr>
          <w:color w:val="333333"/>
          <w:sz w:val="28"/>
          <w:szCs w:val="28"/>
        </w:rPr>
        <w:t xml:space="preserve">  нет, число </w:t>
      </w:r>
      <w:proofErr w:type="spellStart"/>
      <w:r w:rsidR="00BE5615">
        <w:rPr>
          <w:color w:val="333333"/>
          <w:sz w:val="28"/>
          <w:szCs w:val="28"/>
        </w:rPr>
        <w:t>воздержавшихся-</w:t>
      </w:r>
      <w:r w:rsidRPr="001540BE">
        <w:rPr>
          <w:color w:val="333333"/>
          <w:sz w:val="28"/>
          <w:szCs w:val="28"/>
        </w:rPr>
        <w:t>нет</w:t>
      </w:r>
      <w:proofErr w:type="spellEnd"/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Выступил  </w:t>
      </w:r>
      <w:proofErr w:type="spellStart"/>
      <w:r w:rsidRPr="001540BE">
        <w:rPr>
          <w:color w:val="333333"/>
          <w:sz w:val="28"/>
          <w:szCs w:val="28"/>
        </w:rPr>
        <w:t>Татаев</w:t>
      </w:r>
      <w:proofErr w:type="spellEnd"/>
      <w:r w:rsidRPr="001540BE">
        <w:rPr>
          <w:color w:val="333333"/>
          <w:sz w:val="28"/>
          <w:szCs w:val="28"/>
        </w:rPr>
        <w:t xml:space="preserve"> Б А</w:t>
      </w:r>
      <w:proofErr w:type="gramStart"/>
      <w:r w:rsidRPr="001540BE">
        <w:rPr>
          <w:color w:val="333333"/>
          <w:sz w:val="28"/>
          <w:szCs w:val="28"/>
        </w:rPr>
        <w:t xml:space="preserve"> ,</w:t>
      </w:r>
      <w:proofErr w:type="gramEnd"/>
      <w:r w:rsidRPr="001540BE">
        <w:rPr>
          <w:color w:val="333333"/>
          <w:sz w:val="28"/>
          <w:szCs w:val="28"/>
        </w:rPr>
        <w:t xml:space="preserve"> предложил принять устав в целом с учетом принятых поправок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число голосов за </w:t>
      </w:r>
      <w:r w:rsidR="00BE5615">
        <w:rPr>
          <w:color w:val="333333"/>
          <w:sz w:val="28"/>
          <w:szCs w:val="28"/>
        </w:rPr>
        <w:t>-</w:t>
      </w:r>
      <w:r w:rsidRPr="001540BE">
        <w:rPr>
          <w:color w:val="333333"/>
          <w:sz w:val="28"/>
          <w:szCs w:val="28"/>
        </w:rPr>
        <w:t xml:space="preserve"> 350, </w:t>
      </w:r>
      <w:r w:rsidR="00BE5615">
        <w:rPr>
          <w:color w:val="333333"/>
          <w:sz w:val="28"/>
          <w:szCs w:val="28"/>
        </w:rPr>
        <w:t>число голосов против - нет, число воздержавшихс</w:t>
      </w:r>
      <w:proofErr w:type="gramStart"/>
      <w:r w:rsidR="00BE5615">
        <w:rPr>
          <w:color w:val="333333"/>
          <w:sz w:val="28"/>
          <w:szCs w:val="28"/>
        </w:rPr>
        <w:t>я-</w:t>
      </w:r>
      <w:proofErr w:type="gramEnd"/>
      <w:r w:rsidR="00BE5615">
        <w:rPr>
          <w:color w:val="333333"/>
          <w:sz w:val="28"/>
          <w:szCs w:val="28"/>
        </w:rPr>
        <w:t xml:space="preserve"> нет</w:t>
      </w:r>
      <w:r w:rsidRPr="001540BE"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7. Избрание органов территориального общественного самоуправления</w:t>
      </w:r>
    </w:p>
    <w:p w:rsidR="001540BE" w:rsidRPr="001540BE" w:rsidRDefault="00BE5615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Выступил  </w:t>
      </w:r>
      <w:proofErr w:type="spellStart"/>
      <w:r>
        <w:rPr>
          <w:color w:val="333333"/>
          <w:sz w:val="28"/>
          <w:szCs w:val="28"/>
        </w:rPr>
        <w:t>Т</w:t>
      </w:r>
      <w:r w:rsidR="001540BE" w:rsidRPr="001540BE">
        <w:rPr>
          <w:color w:val="333333"/>
          <w:sz w:val="28"/>
          <w:szCs w:val="28"/>
        </w:rPr>
        <w:t>атаев</w:t>
      </w:r>
      <w:proofErr w:type="spellEnd"/>
      <w:proofErr w:type="gramStart"/>
      <w:r w:rsidR="001540BE" w:rsidRPr="001540BE">
        <w:rPr>
          <w:color w:val="333333"/>
          <w:sz w:val="28"/>
          <w:szCs w:val="28"/>
        </w:rPr>
        <w:t xml:space="preserve"> Б</w:t>
      </w:r>
      <w:proofErr w:type="gramEnd"/>
      <w:r w:rsidR="001540BE" w:rsidRPr="001540BE">
        <w:rPr>
          <w:color w:val="333333"/>
          <w:sz w:val="28"/>
          <w:szCs w:val="28"/>
        </w:rPr>
        <w:t xml:space="preserve"> А, предложил соответствии с уставом территориального общественного самоуправления </w:t>
      </w:r>
      <w:proofErr w:type="spellStart"/>
      <w:r w:rsidR="001540BE" w:rsidRPr="001540BE">
        <w:rPr>
          <w:color w:val="333333"/>
          <w:sz w:val="28"/>
          <w:szCs w:val="28"/>
        </w:rPr>
        <w:t>Байрамаульский</w:t>
      </w:r>
      <w:proofErr w:type="spellEnd"/>
      <w:r w:rsidR="001540BE" w:rsidRPr="001540BE">
        <w:rPr>
          <w:color w:val="333333"/>
          <w:sz w:val="28"/>
          <w:szCs w:val="28"/>
        </w:rPr>
        <w:t xml:space="preserve">  избрать совет территориального общественного самоуправления     в составе  5 участников (делегатов).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lastRenderedPageBreak/>
        <w:t>избрали совет территориального общественного самоуправления   в составе 5 участников (делегатов)</w:t>
      </w:r>
    </w:p>
    <w:p w:rsidR="001540BE" w:rsidRPr="001540BE" w:rsidRDefault="00BE5615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1)  </w:t>
      </w:r>
      <w:proofErr w:type="spellStart"/>
      <w:r>
        <w:rPr>
          <w:color w:val="333333"/>
          <w:sz w:val="28"/>
          <w:szCs w:val="28"/>
        </w:rPr>
        <w:t>Татаев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Баммат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Абдулмуслим</w:t>
      </w:r>
      <w:r w:rsidR="001540BE" w:rsidRPr="001540BE">
        <w:rPr>
          <w:color w:val="333333"/>
          <w:sz w:val="28"/>
          <w:szCs w:val="28"/>
        </w:rPr>
        <w:t>ович</w:t>
      </w:r>
      <w:proofErr w:type="spellEnd"/>
    </w:p>
    <w:p w:rsidR="001540BE" w:rsidRPr="001540BE" w:rsidRDefault="00BE5615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2)  </w:t>
      </w:r>
      <w:proofErr w:type="spellStart"/>
      <w:r>
        <w:rPr>
          <w:color w:val="333333"/>
          <w:sz w:val="28"/>
          <w:szCs w:val="28"/>
        </w:rPr>
        <w:t>Буршуев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Иманмурза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Абдулха</w:t>
      </w:r>
      <w:r w:rsidR="001540BE" w:rsidRPr="001540BE">
        <w:rPr>
          <w:color w:val="333333"/>
          <w:sz w:val="28"/>
          <w:szCs w:val="28"/>
        </w:rPr>
        <w:t>жиевич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3) </w:t>
      </w:r>
      <w:proofErr w:type="spellStart"/>
      <w:r w:rsidRPr="001540BE">
        <w:rPr>
          <w:color w:val="333333"/>
          <w:sz w:val="28"/>
          <w:szCs w:val="28"/>
        </w:rPr>
        <w:t>Седулаев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Магомедгаджи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Хайбулаевич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4) </w:t>
      </w:r>
      <w:proofErr w:type="spellStart"/>
      <w:r w:rsidRPr="001540BE">
        <w:rPr>
          <w:color w:val="333333"/>
          <w:sz w:val="28"/>
          <w:szCs w:val="28"/>
        </w:rPr>
        <w:t>Зумаев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Качак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Мохмадиевич</w:t>
      </w:r>
      <w:proofErr w:type="spellEnd"/>
    </w:p>
    <w:p w:rsidR="001540BE" w:rsidRPr="001540BE" w:rsidRDefault="00BE5615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5) </w:t>
      </w:r>
      <w:proofErr w:type="spellStart"/>
      <w:r>
        <w:rPr>
          <w:color w:val="333333"/>
          <w:sz w:val="28"/>
          <w:szCs w:val="28"/>
        </w:rPr>
        <w:t>Ирисбиев</w:t>
      </w:r>
      <w:proofErr w:type="spellEnd"/>
      <w:r>
        <w:rPr>
          <w:color w:val="333333"/>
          <w:sz w:val="28"/>
          <w:szCs w:val="28"/>
        </w:rPr>
        <w:t xml:space="preserve"> Ахмат </w:t>
      </w:r>
      <w:proofErr w:type="spellStart"/>
      <w:r>
        <w:rPr>
          <w:color w:val="333333"/>
          <w:sz w:val="28"/>
          <w:szCs w:val="28"/>
        </w:rPr>
        <w:t>Халит</w:t>
      </w:r>
      <w:r w:rsidR="001540BE" w:rsidRPr="001540BE">
        <w:rPr>
          <w:color w:val="333333"/>
          <w:sz w:val="28"/>
          <w:szCs w:val="28"/>
        </w:rPr>
        <w:t>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</w:t>
      </w:r>
      <w:r w:rsidR="00BE5615">
        <w:rPr>
          <w:color w:val="333333"/>
          <w:sz w:val="28"/>
          <w:szCs w:val="28"/>
        </w:rPr>
        <w:t>-</w:t>
      </w:r>
      <w:r w:rsidRPr="001540BE">
        <w:rPr>
          <w:color w:val="333333"/>
          <w:sz w:val="28"/>
          <w:szCs w:val="28"/>
        </w:rPr>
        <w:t xml:space="preserve"> 350, число голосов против </w:t>
      </w:r>
      <w:r w:rsidR="00BE5615">
        <w:rPr>
          <w:color w:val="333333"/>
          <w:sz w:val="28"/>
          <w:szCs w:val="28"/>
        </w:rPr>
        <w:t>- нет</w:t>
      </w:r>
      <w:r w:rsidRPr="001540BE">
        <w:rPr>
          <w:color w:val="333333"/>
          <w:sz w:val="28"/>
          <w:szCs w:val="28"/>
        </w:rPr>
        <w:t xml:space="preserve">, число воздержавшихся </w:t>
      </w:r>
      <w:proofErr w:type="gramStart"/>
      <w:r w:rsidR="00BE5615">
        <w:rPr>
          <w:color w:val="333333"/>
          <w:sz w:val="28"/>
          <w:szCs w:val="28"/>
        </w:rPr>
        <w:t>-</w:t>
      </w:r>
      <w:r w:rsidRPr="001540BE">
        <w:rPr>
          <w:color w:val="333333"/>
          <w:sz w:val="28"/>
          <w:szCs w:val="28"/>
        </w:rPr>
        <w:t>н</w:t>
      </w:r>
      <w:proofErr w:type="gramEnd"/>
      <w:r w:rsidRPr="001540BE">
        <w:rPr>
          <w:color w:val="333333"/>
          <w:sz w:val="28"/>
          <w:szCs w:val="28"/>
        </w:rPr>
        <w:t>ет 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Выступил  </w:t>
      </w:r>
      <w:proofErr w:type="spellStart"/>
      <w:r w:rsidRPr="001540BE">
        <w:rPr>
          <w:color w:val="333333"/>
          <w:sz w:val="28"/>
          <w:szCs w:val="28"/>
        </w:rPr>
        <w:t>Татаев</w:t>
      </w:r>
      <w:proofErr w:type="spellEnd"/>
      <w:proofErr w:type="gramStart"/>
      <w:r w:rsidRPr="001540BE">
        <w:rPr>
          <w:color w:val="333333"/>
          <w:sz w:val="28"/>
          <w:szCs w:val="28"/>
        </w:rPr>
        <w:t xml:space="preserve"> Б</w:t>
      </w:r>
      <w:proofErr w:type="gramEnd"/>
      <w:r w:rsidRPr="001540BE">
        <w:rPr>
          <w:color w:val="333333"/>
          <w:sz w:val="28"/>
          <w:szCs w:val="28"/>
        </w:rPr>
        <w:t xml:space="preserve"> А, предложил избрать ревизионную комиссию территориального общественного самоуправления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color w:val="333333"/>
          <w:sz w:val="28"/>
          <w:szCs w:val="28"/>
        </w:rPr>
        <w:t xml:space="preserve">  в составе  3 участников (делегатов).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избрали ревизионную комиссию территориального общественного самоуправления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color w:val="333333"/>
          <w:sz w:val="28"/>
          <w:szCs w:val="28"/>
        </w:rPr>
        <w:t xml:space="preserve">  в составе 3 участников 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1)  </w:t>
      </w:r>
      <w:proofErr w:type="spellStart"/>
      <w:r w:rsidRPr="001540BE">
        <w:rPr>
          <w:color w:val="333333"/>
          <w:sz w:val="28"/>
          <w:szCs w:val="28"/>
        </w:rPr>
        <w:t>Аджиев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Багавдин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Алевдинович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2)  </w:t>
      </w:r>
      <w:proofErr w:type="spellStart"/>
      <w:r w:rsidRPr="001540BE">
        <w:rPr>
          <w:color w:val="333333"/>
          <w:sz w:val="28"/>
          <w:szCs w:val="28"/>
        </w:rPr>
        <w:t>Буруев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Усан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Абдулаевич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 xml:space="preserve"> 3) Юсупов </w:t>
      </w:r>
      <w:proofErr w:type="spellStart"/>
      <w:r w:rsidRPr="001540BE">
        <w:rPr>
          <w:color w:val="333333"/>
          <w:sz w:val="28"/>
          <w:szCs w:val="28"/>
        </w:rPr>
        <w:t>Дагир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proofErr w:type="spellStart"/>
      <w:r w:rsidRPr="001540BE">
        <w:rPr>
          <w:color w:val="333333"/>
          <w:sz w:val="28"/>
          <w:szCs w:val="28"/>
        </w:rPr>
        <w:t>Юсакович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число голосов за 350, число голосов против  нет, число воздержавшихся нет</w:t>
      </w:r>
      <w:proofErr w:type="gramStart"/>
      <w:r w:rsidRPr="001540BE">
        <w:rPr>
          <w:color w:val="333333"/>
          <w:sz w:val="28"/>
          <w:szCs w:val="28"/>
        </w:rPr>
        <w:t xml:space="preserve"> .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8. Назначение уполномоченного представителя для регистрации устава территориального общественного самоуправления</w:t>
      </w:r>
    </w:p>
    <w:p w:rsidR="001540BE" w:rsidRPr="001540BE" w:rsidRDefault="00E048DC" w:rsidP="001540BE">
      <w:pPr>
        <w:shd w:val="clear" w:color="auto" w:fill="FFFFFF"/>
        <w:tabs>
          <w:tab w:val="left" w:pos="708"/>
        </w:tabs>
        <w:spacing w:after="240"/>
        <w:jc w:val="both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 xml:space="preserve">Выступил  </w:t>
      </w:r>
      <w:proofErr w:type="spellStart"/>
      <w:r>
        <w:rPr>
          <w:color w:val="333333"/>
          <w:sz w:val="28"/>
          <w:szCs w:val="28"/>
        </w:rPr>
        <w:t>Гойтемиров</w:t>
      </w:r>
      <w:proofErr w:type="spellEnd"/>
      <w:r>
        <w:rPr>
          <w:color w:val="333333"/>
          <w:sz w:val="28"/>
          <w:szCs w:val="28"/>
        </w:rPr>
        <w:t xml:space="preserve"> Т.Т.</w:t>
      </w:r>
      <w:r w:rsidR="001540BE" w:rsidRPr="001540BE">
        <w:rPr>
          <w:color w:val="333333"/>
          <w:sz w:val="28"/>
          <w:szCs w:val="28"/>
        </w:rPr>
        <w:t xml:space="preserve"> предложил</w:t>
      </w:r>
      <w:proofErr w:type="gramEnd"/>
      <w:r w:rsidR="001540BE" w:rsidRPr="001540BE">
        <w:rPr>
          <w:color w:val="333333"/>
          <w:sz w:val="28"/>
          <w:szCs w:val="28"/>
        </w:rPr>
        <w:t xml:space="preserve"> назначить уполномоченным представителем для регистрации устава территориального общественного</w:t>
      </w:r>
      <w:r>
        <w:rPr>
          <w:color w:val="333333"/>
          <w:sz w:val="28"/>
          <w:szCs w:val="28"/>
        </w:rPr>
        <w:t xml:space="preserve"> самоуправления  </w:t>
      </w:r>
      <w:proofErr w:type="spellStart"/>
      <w:r>
        <w:rPr>
          <w:color w:val="333333"/>
          <w:sz w:val="28"/>
          <w:szCs w:val="28"/>
        </w:rPr>
        <w:t>Бай</w:t>
      </w:r>
      <w:r w:rsidR="00BE5615">
        <w:rPr>
          <w:color w:val="333333"/>
          <w:sz w:val="28"/>
          <w:szCs w:val="28"/>
        </w:rPr>
        <w:t>рамаульский</w:t>
      </w:r>
      <w:proofErr w:type="spellEnd"/>
      <w:r w:rsidR="00BE5615">
        <w:rPr>
          <w:color w:val="333333"/>
          <w:sz w:val="28"/>
          <w:szCs w:val="28"/>
        </w:rPr>
        <w:t xml:space="preserve"> </w:t>
      </w:r>
      <w:proofErr w:type="spellStart"/>
      <w:r w:rsidR="00BE5615">
        <w:rPr>
          <w:color w:val="333333"/>
          <w:sz w:val="28"/>
          <w:szCs w:val="28"/>
        </w:rPr>
        <w:t>Татаева</w:t>
      </w:r>
      <w:proofErr w:type="spellEnd"/>
      <w:r w:rsidR="00BE5615">
        <w:rPr>
          <w:color w:val="333333"/>
          <w:sz w:val="28"/>
          <w:szCs w:val="28"/>
        </w:rPr>
        <w:t xml:space="preserve"> </w:t>
      </w:r>
      <w:proofErr w:type="spellStart"/>
      <w:r w:rsidR="00BE5615">
        <w:rPr>
          <w:color w:val="333333"/>
          <w:sz w:val="28"/>
          <w:szCs w:val="28"/>
        </w:rPr>
        <w:t>Баммата</w:t>
      </w:r>
      <w:proofErr w:type="spellEnd"/>
      <w:r w:rsidR="00BE5615">
        <w:rPr>
          <w:color w:val="333333"/>
          <w:sz w:val="28"/>
          <w:szCs w:val="28"/>
        </w:rPr>
        <w:t xml:space="preserve"> </w:t>
      </w:r>
      <w:proofErr w:type="spellStart"/>
      <w:r w:rsidR="00BE5615">
        <w:rPr>
          <w:color w:val="333333"/>
          <w:sz w:val="28"/>
          <w:szCs w:val="28"/>
        </w:rPr>
        <w:t>Абдулмуслим</w:t>
      </w:r>
      <w:r>
        <w:rPr>
          <w:color w:val="333333"/>
          <w:sz w:val="28"/>
          <w:szCs w:val="28"/>
        </w:rPr>
        <w:t>овича</w:t>
      </w:r>
      <w:proofErr w:type="spellEnd"/>
      <w:r>
        <w:rPr>
          <w:color w:val="333333"/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both"/>
        <w:rPr>
          <w:b/>
          <w:bCs/>
          <w:color w:val="333333"/>
          <w:sz w:val="28"/>
          <w:szCs w:val="28"/>
        </w:rPr>
      </w:pPr>
      <w:r w:rsidRPr="001540BE">
        <w:rPr>
          <w:b/>
          <w:bCs/>
          <w:color w:val="333333"/>
          <w:sz w:val="28"/>
          <w:szCs w:val="28"/>
        </w:rPr>
        <w:t>9. Разное</w:t>
      </w:r>
    </w:p>
    <w:p w:rsidR="001540BE" w:rsidRPr="001540BE" w:rsidRDefault="00BE5615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Председа</w:t>
      </w:r>
      <w:r w:rsidR="00E048DC">
        <w:rPr>
          <w:rFonts w:eastAsia="Calibri"/>
          <w:sz w:val="28"/>
          <w:szCs w:val="28"/>
          <w:lang w:eastAsia="en-US"/>
        </w:rPr>
        <w:t xml:space="preserve">тель собрания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</w:t>
      </w:r>
      <w:proofErr w:type="spellStart"/>
      <w:r w:rsidR="00E048DC">
        <w:rPr>
          <w:rFonts w:eastAsia="Calibri"/>
          <w:sz w:val="28"/>
          <w:szCs w:val="28"/>
          <w:lang w:eastAsia="en-US"/>
        </w:rPr>
        <w:t>Татаев</w:t>
      </w:r>
      <w:proofErr w:type="spellEnd"/>
      <w:r w:rsidR="00E048DC">
        <w:rPr>
          <w:rFonts w:eastAsia="Calibri"/>
          <w:sz w:val="28"/>
          <w:szCs w:val="28"/>
          <w:lang w:eastAsia="en-US"/>
        </w:rPr>
        <w:t xml:space="preserve"> Б.А.</w:t>
      </w:r>
    </w:p>
    <w:p w:rsidR="001540BE" w:rsidRPr="001540BE" w:rsidRDefault="00E048DC" w:rsidP="00E048DC">
      <w:pPr>
        <w:tabs>
          <w:tab w:val="left" w:pos="708"/>
          <w:tab w:val="left" w:pos="5385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Секретарь собрания</w:t>
      </w:r>
      <w:r>
        <w:rPr>
          <w:rFonts w:eastAsia="Calibri"/>
          <w:sz w:val="28"/>
          <w:szCs w:val="28"/>
          <w:lang w:eastAsia="en-US"/>
        </w:rPr>
        <w:tab/>
      </w:r>
      <w:r w:rsidR="00BE5615">
        <w:rPr>
          <w:rFonts w:eastAsia="Calibri"/>
          <w:sz w:val="28"/>
          <w:szCs w:val="28"/>
          <w:lang w:eastAsia="en-US"/>
        </w:rPr>
        <w:t xml:space="preserve">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Аджиев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Б.А.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keepNext/>
        <w:shd w:val="clear" w:color="auto" w:fill="FFFFFF"/>
        <w:tabs>
          <w:tab w:val="left" w:pos="708"/>
        </w:tabs>
        <w:jc w:val="center"/>
        <w:outlineLvl w:val="0"/>
        <w:rPr>
          <w:sz w:val="28"/>
          <w:szCs w:val="28"/>
        </w:rPr>
      </w:pPr>
      <w:r w:rsidRPr="001540BE">
        <w:rPr>
          <w:noProof/>
          <w:sz w:val="28"/>
          <w:szCs w:val="28"/>
        </w:rPr>
        <w:drawing>
          <wp:inline distT="0" distB="0" distL="0" distR="0">
            <wp:extent cx="752475" cy="685800"/>
            <wp:effectExtent l="0" t="0" r="9525" b="0"/>
            <wp:docPr id="2" name="Рисунок 1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BE" w:rsidRPr="001540BE" w:rsidRDefault="001540BE" w:rsidP="001540BE">
      <w:pPr>
        <w:tabs>
          <w:tab w:val="left" w:pos="708"/>
        </w:tabs>
        <w:jc w:val="center"/>
        <w:rPr>
          <w:rFonts w:ascii="Calibri" w:eastAsia="Calibri" w:hAnsi="Calibri"/>
          <w:sz w:val="16"/>
          <w:szCs w:val="16"/>
          <w:lang w:eastAsia="en-US"/>
        </w:rPr>
      </w:pPr>
    </w:p>
    <w:p w:rsidR="001540BE" w:rsidRPr="001540BE" w:rsidRDefault="001540BE" w:rsidP="001540BE">
      <w:pPr>
        <w:keepNext/>
        <w:keepLines/>
        <w:tabs>
          <w:tab w:val="left" w:pos="708"/>
        </w:tabs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t>Республика Дагестан</w:t>
      </w:r>
    </w:p>
    <w:p w:rsidR="001540BE" w:rsidRPr="001540BE" w:rsidRDefault="001540BE" w:rsidP="001540BE">
      <w:pPr>
        <w:keepNext/>
        <w:keepLines/>
        <w:tabs>
          <w:tab w:val="left" w:pos="708"/>
        </w:tabs>
        <w:jc w:val="center"/>
        <w:outlineLvl w:val="1"/>
        <w:rPr>
          <w:rFonts w:ascii="Cambria" w:hAnsi="Cambria"/>
          <w:b/>
          <w:bCs/>
          <w:sz w:val="48"/>
          <w:szCs w:val="48"/>
          <w:lang w:eastAsia="en-US"/>
        </w:rPr>
      </w:pPr>
      <w:r w:rsidRPr="001540BE">
        <w:rPr>
          <w:rFonts w:ascii="Cambria" w:hAnsi="Cambria"/>
          <w:b/>
          <w:bCs/>
          <w:sz w:val="48"/>
          <w:szCs w:val="48"/>
          <w:lang w:eastAsia="en-US"/>
        </w:rPr>
        <w:t>Хасавюртовский  район</w:t>
      </w:r>
    </w:p>
    <w:p w:rsidR="001540BE" w:rsidRPr="00852289" w:rsidRDefault="00852289" w:rsidP="001540BE">
      <w:pPr>
        <w:tabs>
          <w:tab w:val="left" w:pos="708"/>
        </w:tabs>
        <w:jc w:val="center"/>
        <w:outlineLvl w:val="2"/>
        <w:rPr>
          <w:b/>
          <w:bCs/>
          <w:sz w:val="40"/>
          <w:szCs w:val="40"/>
        </w:rPr>
      </w:pPr>
      <w:r w:rsidRPr="00852289">
        <w:rPr>
          <w:b/>
          <w:bCs/>
          <w:sz w:val="40"/>
          <w:szCs w:val="40"/>
        </w:rPr>
        <w:t xml:space="preserve">Администрация МО «сельсовет </w:t>
      </w:r>
      <w:proofErr w:type="spellStart"/>
      <w:r w:rsidRPr="00852289">
        <w:rPr>
          <w:b/>
          <w:bCs/>
          <w:sz w:val="40"/>
          <w:szCs w:val="40"/>
        </w:rPr>
        <w:t>Байрамаульский</w:t>
      </w:r>
      <w:proofErr w:type="spellEnd"/>
      <w:r w:rsidRPr="00852289">
        <w:rPr>
          <w:b/>
          <w:bCs/>
          <w:sz w:val="40"/>
          <w:szCs w:val="40"/>
        </w:rPr>
        <w:t>»</w:t>
      </w:r>
      <w:r w:rsidR="001540BE" w:rsidRPr="00852289">
        <w:rPr>
          <w:b/>
          <w:bCs/>
          <w:sz w:val="40"/>
          <w:szCs w:val="40"/>
        </w:rPr>
        <w:t xml:space="preserve"> </w:t>
      </w:r>
    </w:p>
    <w:p w:rsidR="001540BE" w:rsidRPr="001540BE" w:rsidRDefault="00C661E8" w:rsidP="001540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/>
          <w:noProof/>
          <w:sz w:val="28"/>
          <w:szCs w:val="22"/>
          <w:lang w:eastAsia="en-US"/>
        </w:rPr>
      </w:pPr>
      <w:r w:rsidRPr="00C661E8">
        <w:rPr>
          <w:noProof/>
        </w:rPr>
        <w:pict>
          <v:line id="Line 5" o:spid="_x0000_s1027" style="position:absolute;z-index:251662336;visibility:visible" from="0,3.7pt" to="477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" strokecolor="blue" strokeweight="4.5pt">
            <v:stroke linestyle="thinThick"/>
          </v:line>
        </w:pic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 14.04.2017г.                                                                                                 № 43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keepNext/>
        <w:tabs>
          <w:tab w:val="left" w:pos="708"/>
        </w:tabs>
        <w:spacing w:after="200" w:line="276" w:lineRule="auto"/>
        <w:jc w:val="center"/>
        <w:outlineLvl w:val="3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>РАСПОРЯЖЕНИЕ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>Об утверждении Устава территориального общ</w:t>
      </w:r>
      <w:r w:rsidR="00852289">
        <w:rPr>
          <w:rFonts w:eastAsia="Calibri"/>
          <w:b/>
          <w:sz w:val="28"/>
          <w:szCs w:val="28"/>
          <w:lang w:eastAsia="en-US"/>
        </w:rPr>
        <w:t>ественно самоуправления МО «сельсовет</w:t>
      </w:r>
      <w:r w:rsidRPr="001540BE">
        <w:rPr>
          <w:rFonts w:eastAsia="Calibri"/>
          <w:b/>
          <w:sz w:val="28"/>
          <w:szCs w:val="28"/>
          <w:lang w:eastAsia="en-US"/>
        </w:rPr>
        <w:t xml:space="preserve"> </w:t>
      </w:r>
      <w:proofErr w:type="spellStart"/>
      <w:r w:rsidRPr="001540BE">
        <w:rPr>
          <w:rFonts w:eastAsia="Calibri"/>
          <w:b/>
          <w:sz w:val="28"/>
          <w:szCs w:val="28"/>
          <w:lang w:eastAsia="en-US"/>
        </w:rPr>
        <w:t>Байрамаульский</w:t>
      </w:r>
      <w:proofErr w:type="spellEnd"/>
      <w:r w:rsidR="00852289">
        <w:rPr>
          <w:rFonts w:eastAsia="Calibri"/>
          <w:b/>
          <w:sz w:val="28"/>
          <w:szCs w:val="28"/>
          <w:lang w:eastAsia="en-US"/>
        </w:rPr>
        <w:t>»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    В соответствии с поручением Главы РД от 16 февраля 2017 года к докладу о деятельности Уполномоченного по правам человека в РД в 2016 году, поручения пункта 5 от 16.03.2017г. №06/4-10  Председателя Правительства РД</w:t>
      </w:r>
      <w:proofErr w:type="gramStart"/>
      <w:r w:rsidRPr="001540BE"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рекомендации руководства МО «Хасавюртовский район» о рассмотрении вопроса самоорганизации граждан в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ТОСы</w:t>
      </w:r>
      <w:proofErr w:type="spellEnd"/>
      <w:r w:rsidRPr="001540BE">
        <w:rPr>
          <w:rFonts w:eastAsia="Calibri"/>
          <w:sz w:val="28"/>
          <w:szCs w:val="28"/>
          <w:lang w:eastAsia="en-US"/>
        </w:rPr>
        <w:t xml:space="preserve"> на территории муниципального района и Устава МО </w:t>
      </w:r>
      <w:r w:rsidR="00852289">
        <w:rPr>
          <w:rFonts w:eastAsia="Calibri"/>
          <w:sz w:val="28"/>
          <w:szCs w:val="28"/>
          <w:lang w:eastAsia="en-US"/>
        </w:rPr>
        <w:t xml:space="preserve">«сельсовет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="00852289">
        <w:rPr>
          <w:rFonts w:eastAsia="Calibri"/>
          <w:sz w:val="28"/>
          <w:szCs w:val="28"/>
          <w:lang w:eastAsia="en-US"/>
        </w:rPr>
        <w:t>»</w:t>
      </w:r>
      <w:r w:rsidRPr="001540BE">
        <w:rPr>
          <w:rFonts w:eastAsia="Calibri"/>
          <w:sz w:val="28"/>
          <w:szCs w:val="28"/>
          <w:lang w:eastAsia="en-US"/>
        </w:rPr>
        <w:t>:</w:t>
      </w:r>
    </w:p>
    <w:p w:rsidR="001540BE" w:rsidRPr="001540BE" w:rsidRDefault="001540BE" w:rsidP="001540BE">
      <w:pPr>
        <w:numPr>
          <w:ilvl w:val="0"/>
          <w:numId w:val="24"/>
        </w:numPr>
        <w:tabs>
          <w:tab w:val="left" w:pos="708"/>
        </w:tabs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>Утвердить Устав о территориальном обще</w:t>
      </w:r>
      <w:r w:rsidR="00852289">
        <w:rPr>
          <w:rFonts w:eastAsia="Calibri"/>
          <w:sz w:val="28"/>
          <w:szCs w:val="28"/>
          <w:lang w:eastAsia="en-US"/>
        </w:rPr>
        <w:t>ственном самоуправлении МО «сельсовет</w:t>
      </w:r>
      <w:r w:rsidRPr="001540B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Pr="001540BE">
        <w:rPr>
          <w:rFonts w:eastAsia="Calibri"/>
          <w:sz w:val="28"/>
          <w:szCs w:val="28"/>
          <w:lang w:eastAsia="en-US"/>
        </w:rPr>
        <w:t xml:space="preserve"> (прилагается).</w:t>
      </w:r>
    </w:p>
    <w:p w:rsidR="001540BE" w:rsidRPr="001540BE" w:rsidRDefault="001540BE" w:rsidP="001540BE">
      <w:pPr>
        <w:tabs>
          <w:tab w:val="left" w:pos="708"/>
        </w:tabs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4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r w:rsidRPr="001540BE">
        <w:rPr>
          <w:rFonts w:eastAsia="Calibri"/>
          <w:sz w:val="28"/>
          <w:szCs w:val="28"/>
          <w:lang w:eastAsia="en-US"/>
        </w:rPr>
        <w:t xml:space="preserve">Настоящее распоряжение опубликовать на сайте администрации МО </w:t>
      </w:r>
      <w:proofErr w:type="gramStart"/>
      <w:r w:rsidRPr="001540BE">
        <w:rPr>
          <w:rFonts w:eastAsia="Calibri"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./с. </w:t>
      </w:r>
      <w:proofErr w:type="spellStart"/>
      <w:r w:rsidRPr="001540BE">
        <w:rPr>
          <w:rFonts w:eastAsia="Calibri"/>
          <w:sz w:val="28"/>
          <w:szCs w:val="28"/>
          <w:lang w:eastAsia="en-US"/>
        </w:rPr>
        <w:t>Байрамаульский</w:t>
      </w:r>
      <w:proofErr w:type="spellEnd"/>
      <w:r w:rsidRPr="001540BE">
        <w:rPr>
          <w:rFonts w:eastAsia="Calibri"/>
          <w:sz w:val="28"/>
          <w:szCs w:val="28"/>
          <w:lang w:eastAsia="en-US"/>
        </w:rPr>
        <w:t>.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numPr>
          <w:ilvl w:val="0"/>
          <w:numId w:val="24"/>
        </w:numPr>
        <w:tabs>
          <w:tab w:val="left" w:pos="708"/>
        </w:tabs>
        <w:spacing w:after="200" w:line="276" w:lineRule="auto"/>
        <w:ind w:firstLine="0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1540BE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540BE">
        <w:rPr>
          <w:rFonts w:eastAsia="Calibri"/>
          <w:sz w:val="28"/>
          <w:szCs w:val="28"/>
          <w:lang w:eastAsia="en-US"/>
        </w:rPr>
        <w:t xml:space="preserve"> исполнением  настоящего распоряжение оставляю за собой.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tabs>
          <w:tab w:val="left" w:pos="708"/>
        </w:tabs>
        <w:rPr>
          <w:rFonts w:eastAsia="Calibri"/>
          <w:b/>
          <w:sz w:val="28"/>
          <w:szCs w:val="28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           Глава </w:t>
      </w:r>
    </w:p>
    <w:p w:rsidR="001540BE" w:rsidRPr="001540BE" w:rsidRDefault="001540BE" w:rsidP="001540BE">
      <w:pPr>
        <w:tabs>
          <w:tab w:val="left" w:pos="708"/>
        </w:tabs>
        <w:rPr>
          <w:rFonts w:eastAsia="Calibri"/>
          <w:i/>
          <w:sz w:val="22"/>
          <w:szCs w:val="22"/>
          <w:lang w:eastAsia="en-US"/>
        </w:rPr>
      </w:pPr>
      <w:r w:rsidRPr="001540BE">
        <w:rPr>
          <w:rFonts w:eastAsia="Calibri"/>
          <w:b/>
          <w:sz w:val="28"/>
          <w:szCs w:val="28"/>
          <w:lang w:eastAsia="en-US"/>
        </w:rPr>
        <w:t xml:space="preserve">МО </w:t>
      </w:r>
      <w:proofErr w:type="gramStart"/>
      <w:r w:rsidRPr="001540BE">
        <w:rPr>
          <w:rFonts w:eastAsia="Calibri"/>
          <w:b/>
          <w:sz w:val="28"/>
          <w:szCs w:val="28"/>
          <w:lang w:eastAsia="en-US"/>
        </w:rPr>
        <w:t>с</w:t>
      </w:r>
      <w:proofErr w:type="gramEnd"/>
      <w:r w:rsidRPr="001540BE">
        <w:rPr>
          <w:rFonts w:eastAsia="Calibri"/>
          <w:b/>
          <w:sz w:val="28"/>
          <w:szCs w:val="28"/>
          <w:lang w:eastAsia="en-US"/>
        </w:rPr>
        <w:t xml:space="preserve">./с. </w:t>
      </w:r>
      <w:proofErr w:type="spellStart"/>
      <w:r w:rsidRPr="001540BE">
        <w:rPr>
          <w:rFonts w:eastAsia="Calibri"/>
          <w:b/>
          <w:i/>
          <w:sz w:val="28"/>
          <w:szCs w:val="28"/>
          <w:lang w:eastAsia="en-US"/>
        </w:rPr>
        <w:t>Байрамаульский</w:t>
      </w:r>
      <w:proofErr w:type="spellEnd"/>
      <w:r w:rsidRPr="001540BE">
        <w:rPr>
          <w:rFonts w:eastAsia="Calibri"/>
          <w:b/>
          <w:i/>
          <w:sz w:val="28"/>
          <w:szCs w:val="28"/>
          <w:lang w:eastAsia="en-US"/>
        </w:rPr>
        <w:t xml:space="preserve">                                                   </w:t>
      </w:r>
      <w:proofErr w:type="spellStart"/>
      <w:r w:rsidRPr="001540BE">
        <w:rPr>
          <w:rFonts w:eastAsia="Calibri"/>
          <w:b/>
          <w:sz w:val="28"/>
          <w:szCs w:val="28"/>
          <w:lang w:eastAsia="en-US"/>
        </w:rPr>
        <w:t>К.Б.Гойтемиров</w:t>
      </w:r>
      <w:proofErr w:type="spellEnd"/>
      <w:r w:rsidRPr="001540BE">
        <w:rPr>
          <w:rFonts w:eastAsia="Calibri"/>
          <w:b/>
          <w:sz w:val="28"/>
          <w:szCs w:val="28"/>
          <w:lang w:eastAsia="en-US"/>
        </w:rPr>
        <w:t>.</w:t>
      </w:r>
      <w:r w:rsidRPr="001540BE">
        <w:rPr>
          <w:rFonts w:eastAsia="Calibri"/>
          <w:b/>
          <w:i/>
          <w:sz w:val="28"/>
          <w:szCs w:val="28"/>
          <w:lang w:eastAsia="en-US"/>
        </w:rPr>
        <w:t xml:space="preserve">                                          </w:t>
      </w:r>
    </w:p>
    <w:p w:rsidR="001540BE" w:rsidRPr="001540BE" w:rsidRDefault="001540BE" w:rsidP="001540BE">
      <w:pPr>
        <w:tabs>
          <w:tab w:val="left" w:pos="708"/>
        </w:tabs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540BE" w:rsidRDefault="001540BE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A240C2" w:rsidRDefault="00A240C2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A240C2" w:rsidRDefault="00A240C2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A240C2" w:rsidRPr="001540BE" w:rsidRDefault="00A240C2" w:rsidP="001540BE">
      <w:pPr>
        <w:tabs>
          <w:tab w:val="left" w:pos="708"/>
        </w:tabs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b/>
          <w:bCs/>
          <w:i/>
          <w:iCs/>
          <w:color w:val="333333"/>
          <w:sz w:val="28"/>
          <w:szCs w:val="28"/>
        </w:rPr>
      </w:pPr>
      <w:r w:rsidRPr="001540BE">
        <w:rPr>
          <w:color w:val="333333"/>
          <w:sz w:val="28"/>
          <w:szCs w:val="28"/>
        </w:rPr>
        <w:t>Приложение 1 </w:t>
      </w:r>
      <w:r w:rsidRPr="001540BE">
        <w:rPr>
          <w:color w:val="333333"/>
          <w:sz w:val="28"/>
          <w:szCs w:val="28"/>
        </w:rPr>
        <w:br/>
        <w:t>к распоряжению </w:t>
      </w:r>
      <w:r w:rsidRPr="001540BE">
        <w:rPr>
          <w:color w:val="333333"/>
          <w:sz w:val="28"/>
          <w:szCs w:val="28"/>
        </w:rPr>
        <w:br/>
        <w:t xml:space="preserve">о </w:t>
      </w:r>
      <w:proofErr w:type="gramStart"/>
      <w:r w:rsidRPr="001540BE">
        <w:rPr>
          <w:color w:val="333333"/>
          <w:sz w:val="28"/>
          <w:szCs w:val="28"/>
        </w:rPr>
        <w:t>территориальном</w:t>
      </w:r>
      <w:proofErr w:type="gramEnd"/>
      <w:r w:rsidRPr="001540BE">
        <w:rPr>
          <w:color w:val="333333"/>
          <w:sz w:val="28"/>
          <w:szCs w:val="28"/>
        </w:rPr>
        <w:t> </w:t>
      </w:r>
      <w:r w:rsidRPr="001540BE">
        <w:rPr>
          <w:color w:val="333333"/>
          <w:sz w:val="28"/>
          <w:szCs w:val="28"/>
        </w:rPr>
        <w:br/>
        <w:t xml:space="preserve">общественном </w:t>
      </w:r>
      <w:proofErr w:type="gramStart"/>
      <w:r w:rsidRPr="001540BE">
        <w:rPr>
          <w:color w:val="333333"/>
          <w:sz w:val="28"/>
          <w:szCs w:val="28"/>
        </w:rPr>
        <w:t>самоуправлении</w:t>
      </w:r>
      <w:proofErr w:type="gramEnd"/>
      <w:r w:rsidRPr="001540BE">
        <w:rPr>
          <w:color w:val="333333"/>
          <w:sz w:val="28"/>
          <w:szCs w:val="28"/>
        </w:rPr>
        <w:t> </w:t>
      </w:r>
      <w:r w:rsidRPr="001540BE">
        <w:rPr>
          <w:color w:val="333333"/>
          <w:sz w:val="28"/>
          <w:szCs w:val="28"/>
        </w:rPr>
        <w:br/>
        <w:t>в </w:t>
      </w:r>
      <w:r w:rsidRPr="001540BE">
        <w:rPr>
          <w:b/>
          <w:bCs/>
          <w:i/>
          <w:iCs/>
          <w:color w:val="333333"/>
          <w:sz w:val="28"/>
          <w:szCs w:val="28"/>
        </w:rPr>
        <w:t>муниципальном образовании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b/>
          <w:bCs/>
          <w:i/>
          <w:iCs/>
          <w:color w:val="333333"/>
          <w:sz w:val="28"/>
          <w:szCs w:val="28"/>
        </w:rPr>
      </w:pPr>
      <w:r w:rsidRPr="001540BE">
        <w:rPr>
          <w:b/>
          <w:bCs/>
          <w:i/>
          <w:iCs/>
          <w:color w:val="333333"/>
          <w:sz w:val="28"/>
          <w:szCs w:val="28"/>
        </w:rPr>
        <w:t xml:space="preserve"> 14.04. 2017г. № 43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spacing w:after="240"/>
        <w:jc w:val="right"/>
        <w:rPr>
          <w:color w:val="333333"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outlineLvl w:val="2"/>
        <w:rPr>
          <w:b/>
          <w:sz w:val="28"/>
          <w:szCs w:val="28"/>
        </w:rPr>
      </w:pPr>
      <w:r w:rsidRPr="001540BE">
        <w:rPr>
          <w:b/>
          <w:sz w:val="28"/>
          <w:szCs w:val="28"/>
        </w:rPr>
        <w:t>ТИПОВОЙ УСТАВ ТЕРРИТОРИАЛЬНОГО ОБЩЕСТВЕННОГО САМОУПРАВЛЕНИЯ  БАЙРАМАУЛЬСКИЙ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outlineLvl w:val="2"/>
        <w:rPr>
          <w:b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jc w:val="center"/>
        <w:outlineLvl w:val="2"/>
        <w:rPr>
          <w:b/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b/>
          <w:sz w:val="28"/>
          <w:szCs w:val="28"/>
        </w:rPr>
      </w:pPr>
      <w:r w:rsidRPr="001540BE">
        <w:rPr>
          <w:sz w:val="28"/>
          <w:szCs w:val="28"/>
        </w:rPr>
        <w:t xml:space="preserve">I. </w:t>
      </w:r>
      <w:r w:rsidRPr="001540BE">
        <w:rPr>
          <w:b/>
          <w:sz w:val="28"/>
          <w:szCs w:val="28"/>
        </w:rPr>
        <w:t>ОБЩИЕ ПОЛОЖЕНИЯ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1. Территориальное общественное самоуправление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1. Территориальное общественное самоуправление (далее - ТОС) - самоорганизация граждан по месту их жительства </w:t>
      </w:r>
      <w:proofErr w:type="gramStart"/>
      <w:r w:rsidRPr="001540BE">
        <w:rPr>
          <w:sz w:val="28"/>
          <w:szCs w:val="28"/>
        </w:rPr>
        <w:t>на части территории</w:t>
      </w:r>
      <w:proofErr w:type="gramEnd"/>
      <w:r w:rsidRPr="001540BE">
        <w:rPr>
          <w:sz w:val="28"/>
          <w:szCs w:val="28"/>
        </w:rPr>
        <w:t xml:space="preserve"> поселения для самостоятельного и под свою ответственность осуществления собственных инициатив по вопросам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ТОС осуществляется непосредственно населением путем проведения собраний (конференций) граждан, а также через выборный орган управления ТОС.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2. Правовая основа и основные принципы осуществления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1. Правовую основу осуществления ТОС в </w:t>
      </w:r>
      <w:r w:rsidR="009E33AC">
        <w:rPr>
          <w:sz w:val="28"/>
          <w:szCs w:val="28"/>
        </w:rPr>
        <w:t xml:space="preserve"> МО «</w:t>
      </w:r>
      <w:r w:rsidR="009E33AC">
        <w:rPr>
          <w:color w:val="FF0000"/>
          <w:sz w:val="28"/>
          <w:szCs w:val="28"/>
        </w:rPr>
        <w:t xml:space="preserve">сельсовет </w:t>
      </w:r>
      <w:proofErr w:type="spellStart"/>
      <w:r w:rsidR="009E33AC">
        <w:rPr>
          <w:color w:val="FF0000"/>
          <w:sz w:val="28"/>
          <w:szCs w:val="28"/>
        </w:rPr>
        <w:t>Байрамаульский</w:t>
      </w:r>
      <w:proofErr w:type="spellEnd"/>
      <w:r w:rsidR="009E33AC">
        <w:rPr>
          <w:color w:val="FF0000"/>
          <w:sz w:val="28"/>
          <w:szCs w:val="28"/>
        </w:rPr>
        <w:t>»</w:t>
      </w:r>
      <w:r w:rsidRPr="001540BE">
        <w:rPr>
          <w:color w:val="FF0000"/>
          <w:sz w:val="28"/>
          <w:szCs w:val="28"/>
        </w:rPr>
        <w:t xml:space="preserve"> </w:t>
      </w:r>
      <w:r w:rsidRPr="001540BE">
        <w:rPr>
          <w:sz w:val="28"/>
          <w:szCs w:val="28"/>
        </w:rPr>
        <w:t xml:space="preserve">составляют Европейская хартия местного самоуправления;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Конституция Российской Федерации;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федеральный закон, устанавливающий общие принципы организации местного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федеральный закон о некоммерческих организациях;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закон РД о местном самоуправлении;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Устав</w:t>
      </w:r>
      <w:r w:rsidR="009E33AC">
        <w:rPr>
          <w:sz w:val="28"/>
          <w:szCs w:val="28"/>
        </w:rPr>
        <w:t xml:space="preserve"> МО</w:t>
      </w:r>
      <w:r w:rsidRPr="001540BE">
        <w:rPr>
          <w:sz w:val="28"/>
          <w:szCs w:val="28"/>
        </w:rPr>
        <w:t xml:space="preserve"> </w:t>
      </w:r>
      <w:r w:rsidR="009E33AC">
        <w:rPr>
          <w:sz w:val="28"/>
          <w:szCs w:val="28"/>
        </w:rPr>
        <w:t>«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9E33AC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Положение о территориальном общественном самоуправлении;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настоящий Устав.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Основными принципами осуществления ТОС являются законность, гласность, выборность органа управления ТОС и его подконтрольность, взаимодействие с органами местного самоуправления</w:t>
      </w:r>
      <w:r w:rsidR="009E33AC">
        <w:rPr>
          <w:sz w:val="28"/>
          <w:szCs w:val="28"/>
        </w:rPr>
        <w:t xml:space="preserve"> МО</w:t>
      </w:r>
      <w:r w:rsidRPr="001540BE">
        <w:rPr>
          <w:sz w:val="28"/>
          <w:szCs w:val="28"/>
        </w:rPr>
        <w:t xml:space="preserve"> </w:t>
      </w:r>
      <w:r w:rsidR="009E33AC">
        <w:rPr>
          <w:sz w:val="28"/>
          <w:szCs w:val="28"/>
        </w:rPr>
        <w:t>«</w:t>
      </w:r>
      <w:r w:rsidRPr="001540BE">
        <w:rPr>
          <w:color w:val="FF0000"/>
          <w:sz w:val="28"/>
          <w:szCs w:val="28"/>
        </w:rPr>
        <w:t>сельс</w:t>
      </w:r>
      <w:r w:rsidR="009E33AC">
        <w:rPr>
          <w:color w:val="FF0000"/>
          <w:sz w:val="28"/>
          <w:szCs w:val="28"/>
        </w:rPr>
        <w:t xml:space="preserve">овет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9E33AC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 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3. Наименование и местонахождение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1. Полное     наименование:    территориальное    общественное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самоуправление  </w:t>
      </w:r>
      <w:proofErr w:type="spellStart"/>
      <w:r w:rsidRPr="001540BE">
        <w:rPr>
          <w:sz w:val="28"/>
          <w:szCs w:val="28"/>
        </w:rPr>
        <w:t>Байрамаульский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                             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 xml:space="preserve">    2. Сокращенное наименование: ТОС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3. Место нахождения:</w:t>
      </w:r>
      <w:r w:rsidR="009E33AC">
        <w:rPr>
          <w:sz w:val="28"/>
          <w:szCs w:val="28"/>
        </w:rPr>
        <w:t xml:space="preserve"> </w:t>
      </w:r>
      <w:r w:rsidRPr="001540BE">
        <w:rPr>
          <w:sz w:val="28"/>
          <w:szCs w:val="28"/>
        </w:rPr>
        <w:t xml:space="preserve"> </w:t>
      </w:r>
      <w:r w:rsidR="009E33AC">
        <w:rPr>
          <w:sz w:val="28"/>
          <w:szCs w:val="28"/>
        </w:rPr>
        <w:t>МО «</w:t>
      </w:r>
      <w:r w:rsidR="009E33AC">
        <w:rPr>
          <w:color w:val="FF0000"/>
          <w:sz w:val="28"/>
          <w:szCs w:val="28"/>
        </w:rPr>
        <w:t xml:space="preserve">сельсовет </w:t>
      </w:r>
      <w:proofErr w:type="spellStart"/>
      <w:r w:rsidR="009E33AC">
        <w:rPr>
          <w:color w:val="FF0000"/>
          <w:sz w:val="28"/>
          <w:szCs w:val="28"/>
        </w:rPr>
        <w:t>Байрамаульский</w:t>
      </w:r>
      <w:proofErr w:type="spellEnd"/>
      <w:r w:rsidR="009E33AC">
        <w:rPr>
          <w:color w:val="FF0000"/>
          <w:sz w:val="28"/>
          <w:szCs w:val="28"/>
        </w:rPr>
        <w:t xml:space="preserve">» </w:t>
      </w:r>
      <w:r w:rsidRPr="001540BE">
        <w:rPr>
          <w:color w:val="FF0000"/>
          <w:sz w:val="28"/>
          <w:szCs w:val="28"/>
        </w:rPr>
        <w:t>МО «Хасавюртовский район»</w:t>
      </w:r>
      <w:r w:rsidRPr="001540BE">
        <w:rPr>
          <w:sz w:val="28"/>
          <w:szCs w:val="28"/>
        </w:rPr>
        <w:t xml:space="preserve">   ул. </w:t>
      </w:r>
      <w:proofErr w:type="gramStart"/>
      <w:r w:rsidRPr="001540BE">
        <w:rPr>
          <w:sz w:val="28"/>
          <w:szCs w:val="28"/>
        </w:rPr>
        <w:t>Центральная</w:t>
      </w:r>
      <w:proofErr w:type="gramEnd"/>
      <w:r w:rsidRPr="001540BE">
        <w:rPr>
          <w:sz w:val="28"/>
          <w:szCs w:val="28"/>
        </w:rPr>
        <w:t xml:space="preserve"> № 58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4. Правовое положение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numPr>
          <w:ilvl w:val="0"/>
          <w:numId w:val="2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ТОС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 не является юридическим лицом.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2. ТОС 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color w:val="333333"/>
          <w:sz w:val="28"/>
          <w:szCs w:val="28"/>
        </w:rPr>
        <w:t xml:space="preserve"> </w:t>
      </w:r>
      <w:r w:rsidRPr="001540BE">
        <w:rPr>
          <w:sz w:val="28"/>
          <w:szCs w:val="28"/>
        </w:rPr>
        <w:t>имеет в собственности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обособленное  имущество,  отвечает  по  своим  обязательствам этим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имуществом,  может  от  своего  имени  приобретать  и осуществлять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имущественные  и  неимущественные  права,  </w:t>
      </w:r>
      <w:proofErr w:type="gramStart"/>
      <w:r w:rsidRPr="001540BE">
        <w:rPr>
          <w:sz w:val="28"/>
          <w:szCs w:val="28"/>
        </w:rPr>
        <w:t>нести обязанности</w:t>
      </w:r>
      <w:proofErr w:type="gramEnd"/>
      <w:r w:rsidRPr="001540BE">
        <w:rPr>
          <w:sz w:val="28"/>
          <w:szCs w:val="28"/>
        </w:rPr>
        <w:t>, быть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истцом и ответчиком в суде.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3. ТОС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вправе в установленном порядке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открывать  счета  в банках на территории Российской Федерации и </w:t>
      </w:r>
      <w:proofErr w:type="gramStart"/>
      <w:r w:rsidRPr="001540BE">
        <w:rPr>
          <w:sz w:val="28"/>
          <w:szCs w:val="28"/>
        </w:rPr>
        <w:t>за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ее пределами.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4. ТОС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 имеет печать с ее </w:t>
      </w:r>
      <w:proofErr w:type="gramStart"/>
      <w:r w:rsidRPr="001540BE">
        <w:rPr>
          <w:sz w:val="28"/>
          <w:szCs w:val="28"/>
        </w:rPr>
        <w:t>полным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наименованием  на  русском  языке; вправе иметь штампы и бланки </w:t>
      </w:r>
      <w:proofErr w:type="gramStart"/>
      <w:r w:rsidRPr="001540BE">
        <w:rPr>
          <w:sz w:val="28"/>
          <w:szCs w:val="28"/>
        </w:rPr>
        <w:t>со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своим  наименованием,  а  также </w:t>
      </w:r>
      <w:proofErr w:type="gramStart"/>
      <w:r w:rsidRPr="001540BE">
        <w:rPr>
          <w:sz w:val="28"/>
          <w:szCs w:val="28"/>
        </w:rPr>
        <w:t>зарегистрированную</w:t>
      </w:r>
      <w:proofErr w:type="gramEnd"/>
      <w:r w:rsidRPr="001540BE">
        <w:rPr>
          <w:sz w:val="28"/>
          <w:szCs w:val="28"/>
        </w:rPr>
        <w:t xml:space="preserve"> в установленном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порядке</w:t>
      </w:r>
      <w:proofErr w:type="gramEnd"/>
      <w:r w:rsidRPr="001540BE">
        <w:rPr>
          <w:sz w:val="28"/>
          <w:szCs w:val="28"/>
        </w:rPr>
        <w:t xml:space="preserve"> эмблему.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5. Территория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Границы территории, на которой осуществляется ТОС, установлены решением Совета депутатов городского (сельского) поселения N 25 от 14.04.2017 г.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II. УЧАСТНИКИ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6. Право граждан на осуществление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1. В  осуществлении  ТОС  вправе  принимать  участие  граждане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 xml:space="preserve">Российской Федерации, проживающие на территории ТОС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достигшие</w:t>
      </w:r>
      <w:proofErr w:type="gramEnd"/>
      <w:r w:rsidRPr="001540BE">
        <w:rPr>
          <w:sz w:val="28"/>
          <w:szCs w:val="28"/>
        </w:rPr>
        <w:t xml:space="preserve"> шестнадцатилетнего возраста.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Граждане  Российской  Федерации,  достигшие </w:t>
      </w:r>
      <w:proofErr w:type="gramStart"/>
      <w:r w:rsidRPr="001540BE">
        <w:rPr>
          <w:sz w:val="28"/>
          <w:szCs w:val="28"/>
        </w:rPr>
        <w:t>шестнадцатилетнего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 xml:space="preserve">возраста, не проживающие на территории ТОС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="009E33AC">
        <w:rPr>
          <w:color w:val="333333"/>
          <w:sz w:val="28"/>
          <w:szCs w:val="28"/>
        </w:rPr>
        <w:t>,</w:t>
      </w:r>
      <w:r w:rsidRPr="001540BE">
        <w:rPr>
          <w:sz w:val="28"/>
          <w:szCs w:val="28"/>
        </w:rPr>
        <w:t xml:space="preserve">                                                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но  имеющие   на  указанной   территории   недвижимое   имущество,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принадлежащее</w:t>
      </w:r>
      <w:proofErr w:type="gramEnd"/>
      <w:r w:rsidRPr="001540BE">
        <w:rPr>
          <w:sz w:val="28"/>
          <w:szCs w:val="28"/>
        </w:rPr>
        <w:t xml:space="preserve">  им  на праве собственности, также могут участвовать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в работе  собраний  (конференций)  граждан с правом </w:t>
      </w:r>
      <w:proofErr w:type="gramStart"/>
      <w:r w:rsidRPr="001540BE">
        <w:rPr>
          <w:sz w:val="28"/>
          <w:szCs w:val="28"/>
        </w:rPr>
        <w:t>совещательного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голоса.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Иностранные граждане, достигшие шестнадцатилетнего возраста и проживающие на указанной территории, вправе принимать участие в осуществлении ТОС в соответствии с международными договорами Российской Федерации.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Лица, указанные в пункте 1 настоящей статьи (далее - граждане), вправе инициировать создание ТОС на соответствующей территории, принимать участие в собраниях (конференциях) граждан, избирать и быть избранными в Совет ТОС.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III. ЦЕЛИ СОЗДАНИЯ И ПОЛНОМОЧИЯ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7. Цели создания и полномочия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Основной целью ТОС является самостоятельное осуществление гражданами собственных инициатив по решению вопросов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В целях самостоятельного осуществления гражданами собственных инициатив по решению вопросов местного значения ТОС обладает следующими полномочиями: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1) защита прав и законных интересов жителей;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2) содействие в проведении акций милосердия и благотворительности органами местного самоуправления городского (сельского) поселения, благотворительными фондами, гражданами и их объединениями, участие в распределении гуманитарной и иной помощи;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3) в установленном законом порядке оказание содействия правоохранительным органам в поддержании общественного порядка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4) работа с детьми и подростками, в том числе: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содействие в организации отдыха детей в каникулярное время;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содействие в организации детских клубов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5) внесение предложений в органы местного самоуправления</w:t>
      </w:r>
      <w:r w:rsidR="00044F5A">
        <w:rPr>
          <w:sz w:val="28"/>
          <w:szCs w:val="28"/>
        </w:rPr>
        <w:t xml:space="preserve"> МО</w:t>
      </w:r>
      <w:r w:rsidRPr="001540BE">
        <w:rPr>
          <w:sz w:val="28"/>
          <w:szCs w:val="28"/>
        </w:rPr>
        <w:t xml:space="preserve"> </w:t>
      </w:r>
      <w:r w:rsidR="00044F5A">
        <w:rPr>
          <w:sz w:val="28"/>
          <w:szCs w:val="28"/>
        </w:rPr>
        <w:t>«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044F5A">
        <w:rPr>
          <w:sz w:val="28"/>
          <w:szCs w:val="28"/>
        </w:rPr>
        <w:t xml:space="preserve">» </w:t>
      </w:r>
      <w:r w:rsidRPr="001540BE">
        <w:rPr>
          <w:sz w:val="28"/>
          <w:szCs w:val="28"/>
        </w:rPr>
        <w:t xml:space="preserve"> по вопросам, затрагивающим интересы граждан, по использованию земельных участков на территории ТОС под детские и оздоровительные площадки, скверы, площадки для выгула собак, а также для других общественно полезных целей;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6) общественный контроль за санитарно-эпидемиологической обстановкой и пожарной безопасностью;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7) участие в общественных мероприятиях по благоустройству территории;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8) информирование населения о решениях органов местного самоуправления </w:t>
      </w:r>
      <w:r w:rsidR="00044F5A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>, принятых по предложению или при участии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9) содействие работе народных дружин, санитарных дружин, товарищеских судов;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10) создание объектов коммунально-бытового назначения на территории ТОС в соответствии с действующим законодательством за счет собственных средств, добровольных взносов, пожертвований населения, иных юридических и физических лиц;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13) осуществление иных полномочий, не противоречащих действующему законодательству и служащих достижению уставных целей.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IV. ОРГАНЫ УПРАВЛЕНИЯ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8. Собрание (конференция) граждан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Высшим органом управления ТОС является собрание (конференция)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2. Собрание (конференция) граждан может созываться органами местного самоуправления </w:t>
      </w:r>
      <w:r w:rsidR="00044F5A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, Советом ТОС или </w:t>
      </w:r>
      <w:r w:rsidRPr="001540BE">
        <w:rPr>
          <w:sz w:val="28"/>
          <w:szCs w:val="28"/>
        </w:rPr>
        <w:lastRenderedPageBreak/>
        <w:t>инициативными группами граждан по мере необходимости, но не реже одного раза в год.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В случае созыва собрания (конференции) инициативной группой граждан численность такой группы не может быть менее 10% от числа жителей территории ТОС. Собрание (конференция) граждан, созванное инициативной группой, проводится не позднее 30 дней со дня письменного обращения инициативной группы в Совет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3. Собрание граждан правомочно, если в нем принимает участие не менее половины граждан, проживающих на территории ТОС &lt;3&gt;.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--------------------------------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&lt;3</w:t>
      </w:r>
      <w:proofErr w:type="gramStart"/>
      <w:r w:rsidRPr="001540BE">
        <w:rPr>
          <w:sz w:val="28"/>
          <w:szCs w:val="28"/>
        </w:rPr>
        <w:t>&gt; В</w:t>
      </w:r>
      <w:proofErr w:type="gramEnd"/>
      <w:r w:rsidRPr="001540BE">
        <w:rPr>
          <w:sz w:val="28"/>
          <w:szCs w:val="28"/>
        </w:rPr>
        <w:t xml:space="preserve"> случае если высшим органом управления является конференция граждан, в уставе ТОС указывается: "Конференция граждан правомочна, если в ней принимает участие не менее 2/3 избранных на собраниях граждан делегатов, представляющих не менее половины жителей соответствующей территории, достигших шестнадцатилетнего возраста".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Администрация </w:t>
      </w:r>
      <w:r w:rsidR="00044F5A">
        <w:rPr>
          <w:sz w:val="28"/>
          <w:szCs w:val="28"/>
        </w:rPr>
        <w:t>МО «</w:t>
      </w:r>
      <w:r w:rsidR="00044F5A">
        <w:rPr>
          <w:color w:val="FF0000"/>
          <w:sz w:val="28"/>
          <w:szCs w:val="28"/>
        </w:rPr>
        <w:t xml:space="preserve">сельсовет </w:t>
      </w:r>
      <w:r w:rsidRPr="001540BE">
        <w:rPr>
          <w:color w:val="FF0000"/>
          <w:sz w:val="28"/>
          <w:szCs w:val="28"/>
        </w:rPr>
        <w:t xml:space="preserve">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 и граждане, проживающие на территории ТОС, уведомляются о проведении собрания (конференции) граждан не </w:t>
      </w:r>
      <w:proofErr w:type="gramStart"/>
      <w:r w:rsidRPr="001540BE">
        <w:rPr>
          <w:sz w:val="28"/>
          <w:szCs w:val="28"/>
        </w:rPr>
        <w:t>позднее</w:t>
      </w:r>
      <w:proofErr w:type="gramEnd"/>
      <w:r w:rsidRPr="001540BE">
        <w:rPr>
          <w:sz w:val="28"/>
          <w:szCs w:val="28"/>
        </w:rPr>
        <w:t xml:space="preserve"> чем за 10 дней до дня проведения собрания (конференции).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4. К исключительным полномочиям собрания (конференции) граждан относятся: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внесение изменений в структуру органов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принятие новой редакции настоящего Устава, внесение в него изменений;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избрание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определение основных направлений деятельности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утверждение сметы доходов и расходов ТОС и отчет</w:t>
      </w:r>
      <w:proofErr w:type="gramStart"/>
      <w:r w:rsidRPr="001540BE">
        <w:rPr>
          <w:sz w:val="28"/>
          <w:szCs w:val="28"/>
        </w:rPr>
        <w:t>а о ее</w:t>
      </w:r>
      <w:proofErr w:type="gramEnd"/>
      <w:r w:rsidRPr="001540BE">
        <w:rPr>
          <w:sz w:val="28"/>
          <w:szCs w:val="28"/>
        </w:rPr>
        <w:t xml:space="preserve"> исполнении;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рассмотрение и утверждение отчетов о деятельности Совета ТОС, отзыв членов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5. К компетенции собрания (конференции) граждан также относятся: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принятие решения о прекращении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внесение проектов муниципальных правовых актов в органы местного самоуправления </w:t>
      </w:r>
      <w:r w:rsidR="00044F5A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>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принятие решения о вступлении ТОС в ассоциации (союзы) общественного самоуправления;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решение иных вопросов, не противоречащих действующему законодательству.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6. Решения собрания (конференции) принимаются большинством голосов присутствующих граждан, оформляются протоколом и в течение 10 дней доводятся до сведения органов местного самоуправления </w:t>
      </w:r>
      <w:r w:rsidR="00044F5A">
        <w:rPr>
          <w:sz w:val="28"/>
          <w:szCs w:val="28"/>
        </w:rPr>
        <w:t>МО «</w:t>
      </w:r>
      <w:r w:rsidR="00044F5A">
        <w:rPr>
          <w:color w:val="FF0000"/>
          <w:sz w:val="28"/>
          <w:szCs w:val="28"/>
        </w:rPr>
        <w:t>сельсовет</w:t>
      </w:r>
      <w:r w:rsidRPr="001540BE">
        <w:rPr>
          <w:color w:val="FF0000"/>
          <w:sz w:val="28"/>
          <w:szCs w:val="28"/>
        </w:rPr>
        <w:t xml:space="preserve">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7. Решения собраний (конференций) граждан,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Решения собраний (конференций) граждан для Совета ТОС носят обязательный характер.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>Решения, принимаемые на собраниях (конференциях) граждан, затрагивающие имущественные и иные права граждан, объединений собственников жилья и других организаций, не могут носить обязательный характер.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9. Совет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В целях организации и непосредственной реализации функций по осуществлению ТОС собрание (конференция) граждан избирает Совет ТОС, обладающий исполнительно-распорядительными полномочиями по реализации собственных инициатив граждан в решении вопросов местного значения.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Совет ТОС подконтролен и подотчетен собранию (конференции)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3. Совет ТОС </w:t>
      </w:r>
      <w:proofErr w:type="gramStart"/>
      <w:r w:rsidRPr="001540BE">
        <w:rPr>
          <w:sz w:val="28"/>
          <w:szCs w:val="28"/>
        </w:rPr>
        <w:t>отчитывается о</w:t>
      </w:r>
      <w:proofErr w:type="gramEnd"/>
      <w:r w:rsidRPr="001540BE">
        <w:rPr>
          <w:sz w:val="28"/>
          <w:szCs w:val="28"/>
        </w:rPr>
        <w:t xml:space="preserve"> своей деятельности не реже одного раза в год на собрании (конференции)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4. Совет ТОС состоит из __ человек, избираемых на собрании (конференции) граждан открытым голосованием сроком </w:t>
      </w:r>
      <w:proofErr w:type="gramStart"/>
      <w:r w:rsidRPr="001540BE">
        <w:rPr>
          <w:sz w:val="28"/>
          <w:szCs w:val="28"/>
        </w:rPr>
        <w:t>на</w:t>
      </w:r>
      <w:proofErr w:type="gramEnd"/>
      <w:r w:rsidRPr="001540BE">
        <w:rPr>
          <w:sz w:val="28"/>
          <w:szCs w:val="28"/>
        </w:rPr>
        <w:t xml:space="preserve"> __ года.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5. Членом Совета ТОС может быть избран гражданин, достигший шестнадцатилетнего возраста, проживающий на территории ТОС и выдвинувший свою кандидатуру в Совет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6. Члены Совета ТОС могут принимать участие в деятельности органов местного самоуправления </w:t>
      </w:r>
      <w:r w:rsidR="00044F5A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 по вопросам, затрагивающим интересы жителей соответствующей территории с правом совещательного голоса.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7. Полномочия члена Совета ТОС прекращаются досрочно в случае: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1) смерти;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2) отставки по собственному желанию;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3) признания судом недееспособным или ограниченно дееспособным;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4) признания судом безвестно отсутствующим или объявления умершим;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5) вступления в отношении него в законную силу обвинительного приговора суда;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6) выезда за пределы территории ТОС на постоянное место жительства;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7) отзыва собранием (конференцией) граждан;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8) досрочного прекращения полномочий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9) призыва на военную службу или направления на заменяющую ее альтернативную гражданскую службу;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10) в иных случаях, установленных законодательством.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8. Заседания Совета ТОС проводятся по мере необходимости, но не реже одного раза в месяц в соответствии с утвержденным планом работы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Созыв внеочередного заседания Совета ТОС осуществляет его председатель.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Повестка дня заседания утверждается председателем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Заседания Совета ТОС ведет председатель Совета ТОС или по его поручению один из заместителей председателя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Заседание Совета ТОС считается правомочным, если на нем присутствует не менее половины его членов.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9. Совет ТОС: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>- представляет интересы населения, проживающего на соответствующей территории;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обеспечивает исполнение решений, принятых на собраниях (конференциях) граждан;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осуществляет хозяйственную деятельность по содержанию жилищного фонда, 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вносит в органы местного самоуправления </w:t>
      </w:r>
      <w:r w:rsidR="00044F5A">
        <w:rPr>
          <w:sz w:val="28"/>
          <w:szCs w:val="28"/>
        </w:rPr>
        <w:t>МО «</w:t>
      </w:r>
      <w:r w:rsidR="00044F5A">
        <w:rPr>
          <w:color w:val="FF0000"/>
          <w:sz w:val="28"/>
          <w:szCs w:val="28"/>
        </w:rPr>
        <w:t>сельсовет</w:t>
      </w:r>
      <w:r w:rsidRPr="001540BE">
        <w:rPr>
          <w:color w:val="FF0000"/>
          <w:sz w:val="28"/>
          <w:szCs w:val="28"/>
        </w:rPr>
        <w:t xml:space="preserve">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 проекты муниципальных правовых актов;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осуществляет взаимодействие с органами местного самоуправления </w:t>
      </w:r>
      <w:r w:rsidR="00044F5A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сельсовета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044F5A">
        <w:rPr>
          <w:color w:val="FF0000"/>
          <w:sz w:val="28"/>
          <w:szCs w:val="28"/>
        </w:rPr>
        <w:t xml:space="preserve">» </w:t>
      </w:r>
      <w:r w:rsidRPr="001540BE">
        <w:rPr>
          <w:sz w:val="28"/>
          <w:szCs w:val="28"/>
        </w:rPr>
        <w:t xml:space="preserve"> на основе заключаемых между ними договоров и соглашений;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осуществляет иные функции, предусмотренные законодательством, Уставом</w:t>
      </w:r>
      <w:r w:rsidR="00044F5A">
        <w:rPr>
          <w:sz w:val="28"/>
          <w:szCs w:val="28"/>
        </w:rPr>
        <w:t xml:space="preserve"> МО </w:t>
      </w:r>
      <w:r w:rsidRPr="001540BE">
        <w:rPr>
          <w:sz w:val="28"/>
          <w:szCs w:val="28"/>
        </w:rPr>
        <w:t xml:space="preserve"> </w:t>
      </w:r>
      <w:r w:rsidR="00044F5A">
        <w:rPr>
          <w:sz w:val="28"/>
          <w:szCs w:val="28"/>
        </w:rPr>
        <w:t>«</w:t>
      </w:r>
      <w:r w:rsidR="00044F5A">
        <w:rPr>
          <w:color w:val="FF0000"/>
          <w:sz w:val="28"/>
          <w:szCs w:val="28"/>
        </w:rPr>
        <w:t>сельсовет</w:t>
      </w:r>
      <w:r w:rsidRPr="001540BE">
        <w:rPr>
          <w:color w:val="FF0000"/>
          <w:sz w:val="28"/>
          <w:szCs w:val="28"/>
        </w:rPr>
        <w:t xml:space="preserve">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10. Полномочия Совета ТОС прекращаются досрочно: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 случае принятия собранием (конференцией) граждан решения о роспуске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 случае принятия Советом ТОС решения о самороспуске. При этом решение о самороспуске принимается не менее чем 2/3 голосов от установленного числа членов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 случае вступления в силу решения суда о неправомочности данного состава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В случае досрочного прекращения полномочий Совета ТОС созывается собрание (конференция) граждан, на котором избирается новый состав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11. Совет ТОС может быть распущен, а члены Совета ТОС могут быть отозваны собранием (конференцией) в случае, если такое решение принято большинством в 2/3 голосов от числа присутствующих граждан.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12. Решения Совета ТОС принимаются большинством голосов от общего числа присутствующих на заседании его членов путем открытого голосования.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При равенстве голосов решающее значение имеет голос председателя Совета ТОС.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13. Решения Совета ТОС,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10. Председатель Совета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Совет ТОС возглавляет председатель, избираемый Советом ТОС из своего состава.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2. Председатель Совета ТОС: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представляет ТОС 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председательствует на заседаниях Совета ТОС с правом решающего голоса;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lastRenderedPageBreak/>
        <w:t>- организует деятельность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организует подготовку и проведение собраний (конференций) граждан, осуществляет </w:t>
      </w:r>
      <w:proofErr w:type="gramStart"/>
      <w:r w:rsidRPr="001540BE">
        <w:rPr>
          <w:sz w:val="28"/>
          <w:szCs w:val="28"/>
        </w:rPr>
        <w:t>контроль за</w:t>
      </w:r>
      <w:proofErr w:type="gramEnd"/>
      <w:r w:rsidRPr="001540BE">
        <w:rPr>
          <w:sz w:val="28"/>
          <w:szCs w:val="28"/>
        </w:rPr>
        <w:t xml:space="preserve"> реализацией принятых на них решений;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ведет заседания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информирует администрацию</w:t>
      </w:r>
      <w:r w:rsidR="00044F5A">
        <w:rPr>
          <w:sz w:val="28"/>
          <w:szCs w:val="28"/>
        </w:rPr>
        <w:t xml:space="preserve"> МО </w:t>
      </w:r>
      <w:r w:rsidRPr="001540BE">
        <w:rPr>
          <w:sz w:val="28"/>
          <w:szCs w:val="28"/>
        </w:rPr>
        <w:t xml:space="preserve"> </w:t>
      </w:r>
      <w:r w:rsidR="00044F5A">
        <w:rPr>
          <w:sz w:val="28"/>
          <w:szCs w:val="28"/>
        </w:rPr>
        <w:t>«</w:t>
      </w:r>
      <w:r w:rsidR="00044F5A">
        <w:rPr>
          <w:color w:val="FF0000"/>
          <w:sz w:val="28"/>
          <w:szCs w:val="28"/>
        </w:rPr>
        <w:t>сельсовет</w:t>
      </w:r>
      <w:r w:rsidRPr="001540BE">
        <w:rPr>
          <w:color w:val="FF0000"/>
          <w:sz w:val="28"/>
          <w:szCs w:val="28"/>
        </w:rPr>
        <w:t xml:space="preserve">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044F5A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 xml:space="preserve">  о деятельности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- обеспечивает </w:t>
      </w:r>
      <w:proofErr w:type="gramStart"/>
      <w:r w:rsidRPr="001540BE">
        <w:rPr>
          <w:sz w:val="28"/>
          <w:szCs w:val="28"/>
        </w:rPr>
        <w:t>контроль за</w:t>
      </w:r>
      <w:proofErr w:type="gramEnd"/>
      <w:r w:rsidRPr="001540BE">
        <w:rPr>
          <w:sz w:val="28"/>
          <w:szCs w:val="28"/>
        </w:rPr>
        <w:t xml:space="preserve"> соблюдением правил противопожарной и экологической безопасности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информирует органы санитарного, эпидемиологического и экологического контроля о выявленных нарушениях на территории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подписывает решения, протоколы заседаний и другие документы Совета ТОС;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- решает иные вопросы, отнесенные к его компетенции собранием (конференцией) граждан, органами местного самоуправления</w:t>
      </w:r>
      <w:r w:rsidR="00586168">
        <w:rPr>
          <w:sz w:val="28"/>
          <w:szCs w:val="28"/>
        </w:rPr>
        <w:t xml:space="preserve"> МО</w:t>
      </w:r>
      <w:r w:rsidRPr="001540BE">
        <w:rPr>
          <w:sz w:val="28"/>
          <w:szCs w:val="28"/>
        </w:rPr>
        <w:t xml:space="preserve"> </w:t>
      </w:r>
      <w:r w:rsidR="00586168">
        <w:rPr>
          <w:sz w:val="28"/>
          <w:szCs w:val="28"/>
        </w:rPr>
        <w:t xml:space="preserve">«сельсовет </w:t>
      </w:r>
      <w:r w:rsidRPr="001540BE">
        <w:rPr>
          <w:sz w:val="28"/>
          <w:szCs w:val="28"/>
        </w:rPr>
        <w:t xml:space="preserve"> </w:t>
      </w:r>
      <w:proofErr w:type="spellStart"/>
      <w:r w:rsidRPr="001540BE">
        <w:rPr>
          <w:sz w:val="28"/>
          <w:szCs w:val="28"/>
        </w:rPr>
        <w:t>Байрамаульский</w:t>
      </w:r>
      <w:proofErr w:type="spellEnd"/>
      <w:r w:rsidR="00586168">
        <w:rPr>
          <w:sz w:val="28"/>
          <w:szCs w:val="28"/>
        </w:rPr>
        <w:t>»</w:t>
      </w:r>
      <w:r w:rsidRPr="001540BE">
        <w:rPr>
          <w:sz w:val="28"/>
          <w:szCs w:val="28"/>
        </w:rPr>
        <w:t>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3. Полномочия председателя Совета ТОС прекращаются досрочно в случаях, предусмотренных пунктом 7 статьи 9 настоящего Устава.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  <w:r w:rsidRPr="001540BE">
        <w:rPr>
          <w:sz w:val="28"/>
          <w:szCs w:val="28"/>
        </w:rPr>
        <w:br/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V. ЭКОНОМИЧЕСКАЯ ОСНОВА ТОС</w:t>
      </w:r>
    </w:p>
    <w:p w:rsidR="001540BE" w:rsidRPr="001540BE" w:rsidRDefault="001540BE" w:rsidP="001540BE">
      <w:pPr>
        <w:keepNext/>
        <w:shd w:val="clear" w:color="auto" w:fill="FFFFFF"/>
        <w:tabs>
          <w:tab w:val="left" w:pos="708"/>
        </w:tabs>
        <w:outlineLvl w:val="0"/>
        <w:rPr>
          <w:sz w:val="28"/>
          <w:szCs w:val="28"/>
        </w:rPr>
      </w:pPr>
      <w:r w:rsidRPr="001540BE">
        <w:rPr>
          <w:sz w:val="28"/>
          <w:szCs w:val="28"/>
        </w:rPr>
        <w:t>Статья 11. Собственность и финансовые ресурсы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1. </w:t>
      </w:r>
      <w:proofErr w:type="gramStart"/>
      <w:r w:rsidRPr="001540BE">
        <w:rPr>
          <w:sz w:val="28"/>
          <w:szCs w:val="28"/>
        </w:rPr>
        <w:t>Источниками формирования имущества ТОС в денежной и иных формах являются:</w:t>
      </w:r>
      <w:proofErr w:type="gramEnd"/>
    </w:p>
    <w:p w:rsidR="00623957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добровольные имущественные взносы и пожертвования;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доходы, получаемые от собственности;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proofErr w:type="gramStart"/>
      <w:r w:rsidRPr="001540BE">
        <w:rPr>
          <w:sz w:val="28"/>
          <w:szCs w:val="28"/>
        </w:rPr>
        <w:t>другие</w:t>
      </w:r>
      <w:proofErr w:type="gramEnd"/>
      <w:r w:rsidRPr="001540BE">
        <w:rPr>
          <w:sz w:val="28"/>
          <w:szCs w:val="28"/>
        </w:rPr>
        <w:t xml:space="preserve"> не запрещенные или не ограниченные законом поступления.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3. По решению Совета депутатов городского (сельского) поселения осуществление ТОС может финансироваться за счет средств местного бюджета, если в бюджете такие затраты предусмотрены отдельной строкой.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4. Полученная ТОС прибыль не подлежит распределению между гражданами - участниками ТОС.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    5. ТОС  </w:t>
      </w:r>
      <w:proofErr w:type="spellStart"/>
      <w:r w:rsidRPr="001540BE">
        <w:rPr>
          <w:color w:val="333333"/>
          <w:sz w:val="28"/>
          <w:szCs w:val="28"/>
        </w:rPr>
        <w:t>Байрамаульский</w:t>
      </w:r>
      <w:proofErr w:type="spellEnd"/>
      <w:r w:rsidRPr="001540BE">
        <w:rPr>
          <w:sz w:val="28"/>
          <w:szCs w:val="28"/>
        </w:rPr>
        <w:t xml:space="preserve"> отвечает по своим обязательствам</w:t>
      </w:r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тем  своим  имуществом,  на которое по законодательству </w:t>
      </w:r>
      <w:proofErr w:type="gramStart"/>
      <w:r w:rsidRPr="001540BE">
        <w:rPr>
          <w:sz w:val="28"/>
          <w:szCs w:val="28"/>
        </w:rPr>
        <w:t>Российской</w:t>
      </w:r>
      <w:proofErr w:type="gramEnd"/>
    </w:p>
    <w:p w:rsidR="001540BE" w:rsidRPr="001540BE" w:rsidRDefault="001540BE" w:rsidP="001540B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Федерации может быть обращено взыскание.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6. Порядок отчуждения, передачи права собственности, </w:t>
      </w:r>
      <w:proofErr w:type="gramStart"/>
      <w:r w:rsidRPr="001540BE">
        <w:rPr>
          <w:sz w:val="28"/>
          <w:szCs w:val="28"/>
        </w:rPr>
        <w:t>объем</w:t>
      </w:r>
      <w:proofErr w:type="gramEnd"/>
      <w:r w:rsidRPr="001540BE">
        <w:rPr>
          <w:sz w:val="28"/>
          <w:szCs w:val="28"/>
        </w:rPr>
        <w:t xml:space="preserve"> и условия осуществления правомочий собственника устанавливаются законодательством.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outlineLvl w:val="2"/>
        <w:rPr>
          <w:sz w:val="28"/>
          <w:szCs w:val="28"/>
        </w:rPr>
      </w:pPr>
      <w:r w:rsidRPr="001540BE">
        <w:rPr>
          <w:sz w:val="28"/>
          <w:szCs w:val="28"/>
        </w:rPr>
        <w:t>VI. ПРЕКРАЩЕНИЕ ДЕЯТЕЛЬНОСТИ ТОС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Статья 12. Прекращение деятельности ТОС</w:t>
      </w:r>
    </w:p>
    <w:p w:rsidR="001540BE" w:rsidRPr="001540BE" w:rsidRDefault="001540BE" w:rsidP="001540BE">
      <w:pPr>
        <w:tabs>
          <w:tab w:val="left" w:pos="708"/>
        </w:tabs>
        <w:rPr>
          <w:sz w:val="28"/>
          <w:szCs w:val="28"/>
        </w:rPr>
      </w:pP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1. Деятельность ТОС прекращается на основании соответствующего решения собрания (конференции) граждан либо на основании решения суда.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 xml:space="preserve">2. В случае прекращения деятельности ТОС бюджетные средства и имущество, приобретенное за счет бюджетных средств или переданное </w:t>
      </w:r>
      <w:r w:rsidRPr="001540BE">
        <w:rPr>
          <w:sz w:val="28"/>
          <w:szCs w:val="28"/>
        </w:rPr>
        <w:lastRenderedPageBreak/>
        <w:t xml:space="preserve">органами местного самоуправления </w:t>
      </w:r>
      <w:r w:rsidR="00586168">
        <w:rPr>
          <w:sz w:val="28"/>
          <w:szCs w:val="28"/>
        </w:rPr>
        <w:t>МО «</w:t>
      </w:r>
      <w:r w:rsidRPr="001540BE">
        <w:rPr>
          <w:color w:val="FF0000"/>
          <w:sz w:val="28"/>
          <w:szCs w:val="28"/>
        </w:rPr>
        <w:t xml:space="preserve">сельсовет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586168">
        <w:rPr>
          <w:color w:val="FF0000"/>
          <w:sz w:val="28"/>
          <w:szCs w:val="28"/>
        </w:rPr>
        <w:t>»</w:t>
      </w:r>
      <w:r w:rsidRPr="001540BE">
        <w:rPr>
          <w:sz w:val="28"/>
          <w:szCs w:val="28"/>
        </w:rPr>
        <w:t>, переходят в состав муниципальной собственности.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sz w:val="28"/>
          <w:szCs w:val="28"/>
        </w:rPr>
      </w:pPr>
      <w:r w:rsidRPr="001540BE">
        <w:rPr>
          <w:sz w:val="28"/>
          <w:szCs w:val="28"/>
        </w:rPr>
        <w:t>Иные финансовые средства и имущество, оставшиеся после удовлетворения требований кредиторов, направляются на цели, определяемые решением собрания (конференции) граждан о прекращении деятельности ТОС, а в спорных случаях - в порядке, определяемом решением суда.</w:t>
      </w:r>
    </w:p>
    <w:p w:rsidR="001540BE" w:rsidRPr="001540BE" w:rsidRDefault="001540BE" w:rsidP="001540BE">
      <w:pPr>
        <w:shd w:val="clear" w:color="auto" w:fill="FFFFFF"/>
        <w:tabs>
          <w:tab w:val="left" w:pos="708"/>
        </w:tabs>
        <w:textAlignment w:val="baseline"/>
        <w:rPr>
          <w:color w:val="FF0000"/>
          <w:sz w:val="28"/>
          <w:szCs w:val="28"/>
        </w:rPr>
      </w:pPr>
      <w:r w:rsidRPr="001540BE">
        <w:rPr>
          <w:sz w:val="28"/>
          <w:szCs w:val="28"/>
        </w:rPr>
        <w:t xml:space="preserve">3. Решение о прекращении деятельности ТОС направляется главе </w:t>
      </w:r>
      <w:r w:rsidRPr="001540BE">
        <w:rPr>
          <w:color w:val="FF0000"/>
          <w:sz w:val="28"/>
          <w:szCs w:val="28"/>
        </w:rPr>
        <w:t xml:space="preserve">МО </w:t>
      </w:r>
      <w:r w:rsidR="00586168">
        <w:rPr>
          <w:color w:val="FF0000"/>
          <w:sz w:val="28"/>
          <w:szCs w:val="28"/>
        </w:rPr>
        <w:t>«</w:t>
      </w:r>
      <w:r w:rsidRPr="001540BE">
        <w:rPr>
          <w:color w:val="FF0000"/>
          <w:sz w:val="28"/>
          <w:szCs w:val="28"/>
        </w:rPr>
        <w:t xml:space="preserve">сельсовет </w:t>
      </w:r>
      <w:proofErr w:type="spellStart"/>
      <w:r w:rsidRPr="001540BE">
        <w:rPr>
          <w:color w:val="FF0000"/>
          <w:sz w:val="28"/>
          <w:szCs w:val="28"/>
        </w:rPr>
        <w:t>Байрамаульский</w:t>
      </w:r>
      <w:proofErr w:type="spellEnd"/>
      <w:r w:rsidR="00586168">
        <w:rPr>
          <w:color w:val="FF0000"/>
          <w:sz w:val="28"/>
          <w:szCs w:val="28"/>
        </w:rPr>
        <w:t>»</w:t>
      </w:r>
      <w:r w:rsidRPr="001540BE">
        <w:rPr>
          <w:color w:val="FF0000"/>
          <w:sz w:val="28"/>
          <w:szCs w:val="28"/>
        </w:rPr>
        <w:t xml:space="preserve"> </w:t>
      </w: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p w:rsidR="00E230EE" w:rsidRDefault="00E230EE" w:rsidP="00AF7575">
      <w:pPr>
        <w:ind w:firstLine="993"/>
        <w:jc w:val="both"/>
        <w:rPr>
          <w:sz w:val="28"/>
          <w:szCs w:val="28"/>
        </w:rPr>
      </w:pPr>
    </w:p>
    <w:sectPr w:rsidR="00E230EE" w:rsidSect="00643AF7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64E"/>
    <w:multiLevelType w:val="singleLevel"/>
    <w:tmpl w:val="01AA424A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</w:abstractNum>
  <w:abstractNum w:abstractNumId="1">
    <w:nsid w:val="08862E1C"/>
    <w:multiLevelType w:val="hybridMultilevel"/>
    <w:tmpl w:val="BF12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B47B1"/>
    <w:multiLevelType w:val="hybridMultilevel"/>
    <w:tmpl w:val="150E1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9461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0412D9C"/>
    <w:multiLevelType w:val="singleLevel"/>
    <w:tmpl w:val="0D6A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15CD17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65C6C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E9127C"/>
    <w:multiLevelType w:val="hybridMultilevel"/>
    <w:tmpl w:val="E22066B4"/>
    <w:lvl w:ilvl="0" w:tplc="A27C00E0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1EE032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2132E2A"/>
    <w:multiLevelType w:val="hybridMultilevel"/>
    <w:tmpl w:val="F18C0794"/>
    <w:lvl w:ilvl="0" w:tplc="CFBC1D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41703082"/>
    <w:multiLevelType w:val="hybridMultilevel"/>
    <w:tmpl w:val="ADC83E8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49562CA2"/>
    <w:multiLevelType w:val="singleLevel"/>
    <w:tmpl w:val="1BE6A274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</w:abstractNum>
  <w:abstractNum w:abstractNumId="12">
    <w:nsid w:val="4A0E4595"/>
    <w:multiLevelType w:val="hybridMultilevel"/>
    <w:tmpl w:val="EB54B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B41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62B09A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B744D81"/>
    <w:multiLevelType w:val="singleLevel"/>
    <w:tmpl w:val="46EEA1F0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</w:abstractNum>
  <w:abstractNum w:abstractNumId="16">
    <w:nsid w:val="5C003FF4"/>
    <w:multiLevelType w:val="hybridMultilevel"/>
    <w:tmpl w:val="BF12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9083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03176FD"/>
    <w:multiLevelType w:val="hybridMultilevel"/>
    <w:tmpl w:val="F7B69076"/>
    <w:lvl w:ilvl="0" w:tplc="04CE8C96">
      <w:start w:val="1"/>
      <w:numFmt w:val="decimal"/>
      <w:lvlText w:val="%1."/>
      <w:lvlJc w:val="left"/>
      <w:pPr>
        <w:tabs>
          <w:tab w:val="num" w:pos="1542"/>
        </w:tabs>
        <w:ind w:left="1542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2"/>
        </w:tabs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9">
    <w:nsid w:val="60BE11A0"/>
    <w:multiLevelType w:val="hybridMultilevel"/>
    <w:tmpl w:val="AD0E9E86"/>
    <w:lvl w:ilvl="0" w:tplc="CFBC1D7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F941C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04260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13"/>
  </w:num>
  <w:num w:numId="5">
    <w:abstractNumId w:val="3"/>
  </w:num>
  <w:num w:numId="6">
    <w:abstractNumId w:val="17"/>
  </w:num>
  <w:num w:numId="7">
    <w:abstractNumId w:val="18"/>
  </w:num>
  <w:num w:numId="8">
    <w:abstractNumId w:val="9"/>
  </w:num>
  <w:num w:numId="9">
    <w:abstractNumId w:val="19"/>
  </w:num>
  <w:num w:numId="10">
    <w:abstractNumId w:val="6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21"/>
  </w:num>
  <w:num w:numId="15">
    <w:abstractNumId w:val="20"/>
  </w:num>
  <w:num w:numId="16">
    <w:abstractNumId w:val="10"/>
  </w:num>
  <w:num w:numId="17">
    <w:abstractNumId w:val="5"/>
  </w:num>
  <w:num w:numId="18">
    <w:abstractNumId w:val="14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AF7575"/>
    <w:rsid w:val="00044F5A"/>
    <w:rsid w:val="001540BE"/>
    <w:rsid w:val="001F1CD2"/>
    <w:rsid w:val="00273157"/>
    <w:rsid w:val="002A1DE8"/>
    <w:rsid w:val="002A7CCF"/>
    <w:rsid w:val="002B0329"/>
    <w:rsid w:val="002C5AA4"/>
    <w:rsid w:val="00300A19"/>
    <w:rsid w:val="00344C8E"/>
    <w:rsid w:val="004160AA"/>
    <w:rsid w:val="0046009B"/>
    <w:rsid w:val="004F3A51"/>
    <w:rsid w:val="005033BB"/>
    <w:rsid w:val="00574A35"/>
    <w:rsid w:val="00586168"/>
    <w:rsid w:val="005C1D2F"/>
    <w:rsid w:val="00607592"/>
    <w:rsid w:val="00623957"/>
    <w:rsid w:val="00643AF7"/>
    <w:rsid w:val="006A65B3"/>
    <w:rsid w:val="007079EA"/>
    <w:rsid w:val="00731CF9"/>
    <w:rsid w:val="007B1E47"/>
    <w:rsid w:val="0082027D"/>
    <w:rsid w:val="00852289"/>
    <w:rsid w:val="00882C0B"/>
    <w:rsid w:val="008E575A"/>
    <w:rsid w:val="00943E75"/>
    <w:rsid w:val="009812BF"/>
    <w:rsid w:val="009E33AC"/>
    <w:rsid w:val="00A240C2"/>
    <w:rsid w:val="00A66840"/>
    <w:rsid w:val="00A714EF"/>
    <w:rsid w:val="00AE1CF1"/>
    <w:rsid w:val="00AF7575"/>
    <w:rsid w:val="00B93904"/>
    <w:rsid w:val="00BB5752"/>
    <w:rsid w:val="00BE5615"/>
    <w:rsid w:val="00C05907"/>
    <w:rsid w:val="00C45C2F"/>
    <w:rsid w:val="00C63E82"/>
    <w:rsid w:val="00C656AB"/>
    <w:rsid w:val="00C661E8"/>
    <w:rsid w:val="00C71012"/>
    <w:rsid w:val="00C911EA"/>
    <w:rsid w:val="00C96D63"/>
    <w:rsid w:val="00C96E02"/>
    <w:rsid w:val="00CA0F83"/>
    <w:rsid w:val="00CF2B3C"/>
    <w:rsid w:val="00D00206"/>
    <w:rsid w:val="00D31456"/>
    <w:rsid w:val="00D9371D"/>
    <w:rsid w:val="00DA192D"/>
    <w:rsid w:val="00E048DC"/>
    <w:rsid w:val="00E230EE"/>
    <w:rsid w:val="00E24036"/>
    <w:rsid w:val="00E47F5A"/>
    <w:rsid w:val="00EC09D5"/>
    <w:rsid w:val="00EC7387"/>
    <w:rsid w:val="00F6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575"/>
  </w:style>
  <w:style w:type="paragraph" w:styleId="1">
    <w:name w:val="heading 1"/>
    <w:basedOn w:val="a"/>
    <w:next w:val="a"/>
    <w:link w:val="10"/>
    <w:qFormat/>
    <w:rsid w:val="00AF7575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540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1540B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575"/>
    <w:rPr>
      <w:sz w:val="28"/>
    </w:rPr>
  </w:style>
  <w:style w:type="paragraph" w:styleId="a5">
    <w:name w:val="List Paragraph"/>
    <w:basedOn w:val="a"/>
    <w:uiPriority w:val="34"/>
    <w:qFormat/>
    <w:rsid w:val="00A66840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A66840"/>
    <w:rPr>
      <w:sz w:val="28"/>
    </w:rPr>
  </w:style>
  <w:style w:type="character" w:customStyle="1" w:styleId="10">
    <w:name w:val="Заголовок 1 Знак"/>
    <w:basedOn w:val="a0"/>
    <w:link w:val="1"/>
    <w:rsid w:val="00C05907"/>
    <w:rPr>
      <w:sz w:val="28"/>
    </w:rPr>
  </w:style>
  <w:style w:type="character" w:customStyle="1" w:styleId="30">
    <w:name w:val="Заголовок 3 Знак"/>
    <w:basedOn w:val="a0"/>
    <w:link w:val="3"/>
    <w:semiHidden/>
    <w:rsid w:val="001540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1540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">
    <w:name w:val="Body Text 2"/>
    <w:basedOn w:val="a"/>
    <w:link w:val="20"/>
    <w:rsid w:val="001540B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540BE"/>
  </w:style>
  <w:style w:type="paragraph" w:styleId="31">
    <w:name w:val="Body Text 3"/>
    <w:basedOn w:val="a"/>
    <w:link w:val="32"/>
    <w:rsid w:val="001540B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540BE"/>
    <w:rPr>
      <w:sz w:val="16"/>
      <w:szCs w:val="16"/>
    </w:rPr>
  </w:style>
  <w:style w:type="paragraph" w:styleId="a6">
    <w:name w:val="Balloon Text"/>
    <w:basedOn w:val="a"/>
    <w:link w:val="a7"/>
    <w:rsid w:val="001540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54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D22DB-0C0B-4312-A3E8-BE440F90C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26</Pages>
  <Words>6807</Words>
  <Characters>38806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Reanimator Extreme Edition</Company>
  <LinksUpToDate>false</LinksUpToDate>
  <CharactersWithSpaces>45522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54</dc:creator>
  <cp:lastModifiedBy>Admin</cp:lastModifiedBy>
  <cp:revision>16</cp:revision>
  <cp:lastPrinted>2017-04-26T20:45:00Z</cp:lastPrinted>
  <dcterms:created xsi:type="dcterms:W3CDTF">2016-11-14T13:32:00Z</dcterms:created>
  <dcterms:modified xsi:type="dcterms:W3CDTF">2018-01-25T13:17:00Z</dcterms:modified>
</cp:coreProperties>
</file>